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7C" w:rsidRDefault="00A26B7C" w:rsidP="00A26B7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26B7C">
        <w:rPr>
          <w:rFonts w:ascii="Verdana" w:hAnsi="Verdana" w:cs="Arial"/>
          <w:b/>
          <w:color w:val="2B2B2B"/>
          <w:sz w:val="20"/>
          <w:szCs w:val="20"/>
        </w:rPr>
        <w:t>DELIBERAÇÃO CEE/MS N.º 10.866</w:t>
      </w:r>
      <w:r w:rsidRPr="00A26B7C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A26B7C">
        <w:rPr>
          <w:rFonts w:ascii="Verdana" w:hAnsi="Verdana" w:cs="Arial"/>
          <w:color w:val="2B2B2B"/>
          <w:sz w:val="20"/>
          <w:szCs w:val="20"/>
        </w:rPr>
        <w:t>4</w:t>
      </w:r>
      <w:proofErr w:type="gramEnd"/>
      <w:r w:rsidRPr="00A26B7C">
        <w:rPr>
          <w:rFonts w:ascii="Verdana" w:hAnsi="Verdana" w:cs="Arial"/>
          <w:color w:val="2B2B2B"/>
          <w:sz w:val="20"/>
          <w:szCs w:val="20"/>
        </w:rPr>
        <w:t xml:space="preserve"> DE OUTUBRO DE 2016 – autoriza o funcionamento do ensino fundamental, no </w:t>
      </w:r>
      <w:r w:rsidRPr="00A26B7C">
        <w:rPr>
          <w:rFonts w:ascii="Verdana" w:hAnsi="Verdana" w:cs="Arial"/>
          <w:b/>
          <w:color w:val="2B2B2B"/>
          <w:sz w:val="20"/>
          <w:szCs w:val="20"/>
        </w:rPr>
        <w:t xml:space="preserve">Centro Educacional Evangélico </w:t>
      </w:r>
      <w:proofErr w:type="spellStart"/>
      <w:r w:rsidRPr="00A26B7C">
        <w:rPr>
          <w:rFonts w:ascii="Verdana" w:hAnsi="Verdana" w:cs="Arial"/>
          <w:b/>
          <w:color w:val="2B2B2B"/>
          <w:sz w:val="20"/>
          <w:szCs w:val="20"/>
        </w:rPr>
        <w:t>Noah’s</w:t>
      </w:r>
      <w:proofErr w:type="spellEnd"/>
      <w:r w:rsidRPr="00A26B7C">
        <w:rPr>
          <w:rFonts w:ascii="Verdana" w:hAnsi="Verdana" w:cs="Arial"/>
          <w:b/>
          <w:color w:val="2B2B2B"/>
          <w:sz w:val="20"/>
          <w:szCs w:val="20"/>
        </w:rPr>
        <w:t xml:space="preserve"> </w:t>
      </w:r>
      <w:proofErr w:type="spellStart"/>
      <w:r w:rsidRPr="00A26B7C">
        <w:rPr>
          <w:rFonts w:ascii="Verdana" w:hAnsi="Verdana" w:cs="Arial"/>
          <w:b/>
          <w:color w:val="2B2B2B"/>
          <w:sz w:val="20"/>
          <w:szCs w:val="20"/>
        </w:rPr>
        <w:t>Arc</w:t>
      </w:r>
      <w:proofErr w:type="spellEnd"/>
      <w:r w:rsidRPr="00A26B7C">
        <w:rPr>
          <w:rFonts w:ascii="Verdana" w:hAnsi="Verdana" w:cs="Arial"/>
          <w:color w:val="2B2B2B"/>
          <w:sz w:val="20"/>
          <w:szCs w:val="20"/>
        </w:rPr>
        <w:t>, localizado no município de Jardim, MS, pelo prazo de cinco anos, a partir de 2017. Publicada no Diário Oficial do Estado nº 9.273, de 24/10/2016, pág. 4.</w:t>
      </w:r>
    </w:p>
    <w:p w:rsidR="00654014" w:rsidRPr="00A26B7C" w:rsidRDefault="00654014" w:rsidP="0065401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26B7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10.028</w:t>
      </w:r>
      <w:r w:rsidRPr="00A26B7C">
        <w:rPr>
          <w:rFonts w:ascii="Verdana" w:hAnsi="Verdana" w:cs="Arial"/>
          <w:color w:val="2B2B2B"/>
          <w:sz w:val="20"/>
          <w:szCs w:val="20"/>
        </w:rPr>
        <w:t>, DE 16 DE ABRIL DE 2013 – autoriza o funcionamento do ensino fundamental, no</w:t>
      </w:r>
      <w:r w:rsidRPr="00A26B7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26B7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Educacional Evangélico </w:t>
      </w:r>
      <w:proofErr w:type="spellStart"/>
      <w:r w:rsidRPr="00A26B7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Noah’s</w:t>
      </w:r>
      <w:proofErr w:type="spellEnd"/>
      <w:r w:rsidRPr="00A26B7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26B7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Arc</w:t>
      </w:r>
      <w:proofErr w:type="spellEnd"/>
      <w:r w:rsidRPr="00A26B7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</w:t>
      </w:r>
      <w:r w:rsidRPr="00A26B7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26B7C">
        <w:rPr>
          <w:rFonts w:ascii="Verdana" w:hAnsi="Verdana" w:cs="Arial"/>
          <w:color w:val="2B2B2B"/>
          <w:sz w:val="20"/>
          <w:szCs w:val="20"/>
        </w:rPr>
        <w:t>localizado no município de Jardim, MS, pelo prazo de quatro anos, a partir de 2013. Publicada no Diário Oficial do Estado nº 8422, de 29/04/2013, pág. 10.</w:t>
      </w:r>
    </w:p>
    <w:p w:rsidR="00654014" w:rsidRPr="00A26B7C" w:rsidRDefault="00654014" w:rsidP="0065401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26B7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8931</w:t>
      </w:r>
      <w:r w:rsidRPr="00A26B7C">
        <w:rPr>
          <w:rFonts w:ascii="Verdana" w:hAnsi="Verdana" w:cs="Arial"/>
          <w:color w:val="2B2B2B"/>
          <w:sz w:val="20"/>
          <w:szCs w:val="20"/>
        </w:rPr>
        <w:t>, de 16 de dezembro de 2008 – autoriza o funcionamento da Educação Infantil e do Ensino Fundamental, no</w:t>
      </w:r>
      <w:r w:rsidRPr="00A26B7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26B7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Educacional Evangélico </w:t>
      </w:r>
      <w:proofErr w:type="spellStart"/>
      <w:r w:rsidRPr="00A26B7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Noah’s</w:t>
      </w:r>
      <w:proofErr w:type="spellEnd"/>
      <w:r w:rsidRPr="00A26B7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26B7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Arc</w:t>
      </w:r>
      <w:proofErr w:type="spellEnd"/>
      <w:r w:rsidRPr="00A26B7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</w:t>
      </w:r>
      <w:r w:rsidRPr="00A26B7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26B7C">
        <w:rPr>
          <w:rFonts w:ascii="Verdana" w:hAnsi="Verdana" w:cs="Arial"/>
          <w:color w:val="2B2B2B"/>
          <w:sz w:val="20"/>
          <w:szCs w:val="20"/>
        </w:rPr>
        <w:t>de Jardim/MS, pelo prazo de quatro anos, a partir de 2009. Publicada no Diário Oficial do Estado nº 7.369, de 29/12/2008, pág. 6.</w:t>
      </w:r>
    </w:p>
    <w:p w:rsidR="00654014" w:rsidRPr="00A26B7C" w:rsidRDefault="00654014" w:rsidP="0065401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26B7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8577</w:t>
      </w:r>
      <w:r w:rsidRPr="00A26B7C">
        <w:rPr>
          <w:rFonts w:ascii="Verdana" w:hAnsi="Verdana" w:cs="Arial"/>
          <w:color w:val="2B2B2B"/>
          <w:sz w:val="20"/>
          <w:szCs w:val="20"/>
        </w:rPr>
        <w:t>, de 28 de janeiro de 2008 – autoriza o funcionamento da Educação Infantil, no</w:t>
      </w:r>
      <w:r w:rsidRPr="00A26B7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26B7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Educacional Evangélico </w:t>
      </w:r>
      <w:proofErr w:type="spellStart"/>
      <w:r w:rsidRPr="00A26B7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Noah’s</w:t>
      </w:r>
      <w:proofErr w:type="spellEnd"/>
      <w:r w:rsidRPr="00A26B7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26B7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Arc</w:t>
      </w:r>
      <w:proofErr w:type="spellEnd"/>
      <w:r w:rsidRPr="00A26B7C">
        <w:rPr>
          <w:rFonts w:ascii="Verdana" w:hAnsi="Verdana" w:cs="Arial"/>
          <w:color w:val="2B2B2B"/>
          <w:sz w:val="20"/>
          <w:szCs w:val="20"/>
        </w:rPr>
        <w:t>, de Jardim/MS, para o ano de 2008. Publicada no Diário Oficial do Estado nº 7.145, de 01/02/2008, pág. 13.</w:t>
      </w:r>
    </w:p>
    <w:p w:rsidR="00654014" w:rsidRDefault="00654014" w:rsidP="00A26B7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654014" w:rsidRDefault="00654014" w:rsidP="00A26B7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654014" w:rsidRPr="00A26B7C" w:rsidRDefault="00654014" w:rsidP="00A26B7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654014" w:rsidRPr="00A26B7C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A26B7C"/>
    <w:rsid w:val="000446D2"/>
    <w:rsid w:val="00135BCE"/>
    <w:rsid w:val="001937BF"/>
    <w:rsid w:val="005B68BA"/>
    <w:rsid w:val="006009A3"/>
    <w:rsid w:val="00654014"/>
    <w:rsid w:val="0067335D"/>
    <w:rsid w:val="0068665A"/>
    <w:rsid w:val="00752515"/>
    <w:rsid w:val="00A26B7C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26B7C"/>
    <w:rPr>
      <w:b/>
      <w:bCs/>
    </w:rPr>
  </w:style>
  <w:style w:type="character" w:customStyle="1" w:styleId="apple-converted-space">
    <w:name w:val="apple-converted-space"/>
    <w:basedOn w:val="Fontepargpadro"/>
    <w:rsid w:val="00A26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2017-02-10T16:38:00Z</dcterms:created>
  <dcterms:modified xsi:type="dcterms:W3CDTF">2017-02-10T16:41:00Z</dcterms:modified>
</cp:coreProperties>
</file>