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74" w:rsidRDefault="00D11274" w:rsidP="00D1127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9737,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15 DE FEVEREIRO DE 2012 – autoriza o funcionamento do ensino fundamental, para fins de regularização de vida escolar dos educandos, nos anos de 2010 e 2011,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“João Chaves dos Santos” –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localizada na  Rodovia BR-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158 Km</w:t>
      </w:r>
      <w:proofErr w:type="gramEnd"/>
      <w:r w:rsidRPr="0002128D">
        <w:rPr>
          <w:rFonts w:ascii="Verdana" w:hAnsi="Verdana" w:cs="Arial"/>
          <w:color w:val="2B2B2B"/>
          <w:sz w:val="20"/>
          <w:szCs w:val="20"/>
        </w:rPr>
        <w:t xml:space="preserve"> 90, Distrito de Raimundo, município de Paranaíba, MS, e autoriza o funcionamento da educação infantil e do ensino fundamental, na referida instituição de ensino, para o ano de 2012. Publicada no Diário Oficial do Estado nº 8155, de 20/03/2012, pág. 8.</w:t>
      </w:r>
    </w:p>
    <w:p w:rsidR="006B7027" w:rsidRPr="0002128D" w:rsidRDefault="006B7027" w:rsidP="006B702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8339,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17 de abril de 2007 – autoriza o funcionamento da Educação Infantil e do Ensino Fundamental, na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“João Chaves dos Santos” –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02128D">
        <w:rPr>
          <w:rFonts w:ascii="Verdana" w:hAnsi="Verdana" w:cs="Arial"/>
          <w:color w:val="2B2B2B"/>
          <w:sz w:val="20"/>
          <w:szCs w:val="20"/>
        </w:rPr>
        <w:t>, de Paranaíba/MS, pelo prazo de 03 anos, a partir de 2007, validados os estudos do Ensino Fundamental, realizados no ano de 2006, na referida escola. Publicada no Diário Oficial do Estado nº 6.966, de 11/05/2007, pág. 41.</w:t>
      </w:r>
    </w:p>
    <w:p w:rsidR="006B7027" w:rsidRDefault="006B7027" w:rsidP="00D1127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6B7027" w:rsidRDefault="006B7027" w:rsidP="00D1127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D11274" w:rsidRDefault="00D11274" w:rsidP="00D11274"/>
    <w:p w:rsidR="00F649A0" w:rsidRDefault="006B702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11274"/>
    <w:rsid w:val="000446D2"/>
    <w:rsid w:val="00135BCE"/>
    <w:rsid w:val="001937BF"/>
    <w:rsid w:val="0038302D"/>
    <w:rsid w:val="005B68BA"/>
    <w:rsid w:val="006009A3"/>
    <w:rsid w:val="0067335D"/>
    <w:rsid w:val="006B7027"/>
    <w:rsid w:val="00752515"/>
    <w:rsid w:val="00C540E9"/>
    <w:rsid w:val="00C60595"/>
    <w:rsid w:val="00C84929"/>
    <w:rsid w:val="00D11274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1274"/>
    <w:rPr>
      <w:b/>
      <w:bCs/>
    </w:rPr>
  </w:style>
  <w:style w:type="character" w:customStyle="1" w:styleId="apple-converted-space">
    <w:name w:val="apple-converted-space"/>
    <w:basedOn w:val="Fontepargpadro"/>
    <w:rsid w:val="00D11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2017-02-14T18:38:00Z</dcterms:created>
  <dcterms:modified xsi:type="dcterms:W3CDTF">2017-02-14T18:38:00Z</dcterms:modified>
</cp:coreProperties>
</file>