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0F" w:rsidRPr="001C58A7" w:rsidRDefault="0034100F" w:rsidP="003410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9308,</w:t>
      </w:r>
      <w:r w:rsidRPr="001C58A7">
        <w:rPr>
          <w:rFonts w:ascii="Verdana" w:hAnsi="Verdana" w:cs="Arial"/>
          <w:color w:val="2B2B2B"/>
          <w:sz w:val="20"/>
          <w:szCs w:val="20"/>
        </w:rPr>
        <w:t> DE 14 DE ABRIL DE 2010 – autoriza o funcionamento do ensino fundamental, na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Ofaié</w:t>
      </w:r>
      <w:proofErr w:type="spellEnd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Iniecheki</w:t>
      </w:r>
      <w:proofErr w:type="spellEnd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na Aldeia Indígena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Ofaié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/MS, nos anos de 2008 e 2009, para fins de regularização de vida escolar dos educandos, autoriza o funcionamento do ensino fundamental, na referida escola, pelo prazo de cinco anos, a partir de 2010. Publicada no Diário Oficial do Estado nº 7.714, de 26/05/2010, pág. 4.</w:t>
      </w:r>
    </w:p>
    <w:p w:rsidR="00F649A0" w:rsidRDefault="0034100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00F"/>
    <w:rsid w:val="000446D2"/>
    <w:rsid w:val="00135BCE"/>
    <w:rsid w:val="001937BF"/>
    <w:rsid w:val="0034100F"/>
    <w:rsid w:val="003D42A2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1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2017-01-26T14:33:00Z</dcterms:created>
  <dcterms:modified xsi:type="dcterms:W3CDTF">2017-01-26T14:34:00Z</dcterms:modified>
</cp:coreProperties>
</file>