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E5" w:rsidRDefault="001700E5" w:rsidP="001700E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8366</w:t>
      </w:r>
      <w:r w:rsidRPr="009A4C49">
        <w:rPr>
          <w:rFonts w:ascii="Verdana" w:hAnsi="Verdana" w:cs="Arial"/>
          <w:color w:val="2B2B2B"/>
          <w:sz w:val="20"/>
          <w:szCs w:val="20"/>
        </w:rPr>
        <w:t>, de 14 de maio de 2007 – aprova o Projeto Experimental e autoriza o funcionamento da Educação de Jovens e Adultos, na etapa do Ensino Fundamental, na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Municipal Rural Osvaldo de Almeida Matos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9A4C49">
        <w:rPr>
          <w:rFonts w:ascii="Verdana" w:hAnsi="Verdana" w:cs="Arial"/>
          <w:color w:val="2B2B2B"/>
          <w:sz w:val="20"/>
          <w:szCs w:val="20"/>
        </w:rPr>
        <w:t xml:space="preserve"> anos. Publicada no Diário Oficial do Estado nº 6.989, de 18/06/2007, pág. 6.</w:t>
      </w:r>
    </w:p>
    <w:p w:rsidR="007D0DC3" w:rsidRPr="009A4C49" w:rsidRDefault="007D0DC3" w:rsidP="007D0DC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8269,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24 de janeiro de 2007 – autoriza o funcionamento do Ensino Fundamental,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Osvaldo de Almeida Matos,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para o ano de 2007, valida os estudos do Ensino Fundamental, realizados no ano de 2006. Publicada no Diário Oficial do Estado nº 6.902, de 01/02/2007, pág. 7.</w:t>
      </w:r>
    </w:p>
    <w:p w:rsidR="007D0DC3" w:rsidRPr="009A4C49" w:rsidRDefault="007D0DC3" w:rsidP="001700E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1700E5" w:rsidRDefault="001700E5" w:rsidP="001700E5"/>
    <w:p w:rsidR="001700E5" w:rsidRDefault="001700E5" w:rsidP="001700E5"/>
    <w:p w:rsidR="00F649A0" w:rsidRDefault="007D0DC3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700E5"/>
    <w:rsid w:val="000446D2"/>
    <w:rsid w:val="00135BCE"/>
    <w:rsid w:val="001700E5"/>
    <w:rsid w:val="001937BF"/>
    <w:rsid w:val="005B68BA"/>
    <w:rsid w:val="006009A3"/>
    <w:rsid w:val="0067335D"/>
    <w:rsid w:val="00752515"/>
    <w:rsid w:val="007C19DA"/>
    <w:rsid w:val="007D0DC3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00E5"/>
    <w:rPr>
      <w:b/>
      <w:bCs/>
    </w:rPr>
  </w:style>
  <w:style w:type="character" w:customStyle="1" w:styleId="apple-converted-space">
    <w:name w:val="apple-converted-space"/>
    <w:basedOn w:val="Fontepargpadro"/>
    <w:rsid w:val="00170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2017-02-15T11:16:00Z</dcterms:created>
  <dcterms:modified xsi:type="dcterms:W3CDTF">2017-02-15T11:17:00Z</dcterms:modified>
</cp:coreProperties>
</file>