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86" w:rsidRPr="00F316F4" w:rsidRDefault="00291686" w:rsidP="0029168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10.649,</w:t>
      </w:r>
      <w:r w:rsidRPr="00F316F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316F4">
        <w:rPr>
          <w:rFonts w:ascii="Verdana" w:hAnsi="Verdana" w:cs="Arial"/>
          <w:color w:val="2B2B2B"/>
          <w:sz w:val="20"/>
          <w:szCs w:val="20"/>
        </w:rPr>
        <w:t>DE 12 DE MAIO DE 2015 – desativa o funcionamento do ensino médio, na</w:t>
      </w:r>
      <w:r w:rsidRPr="00F316F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 ENSINO FUNDAMENTAL E MÉDIO DA FINAN</w:t>
      </w:r>
      <w:r w:rsidRPr="00F316F4">
        <w:rPr>
          <w:rFonts w:ascii="Verdana" w:hAnsi="Verdana" w:cs="Arial"/>
          <w:color w:val="2B2B2B"/>
          <w:sz w:val="20"/>
          <w:szCs w:val="20"/>
        </w:rPr>
        <w:t>, localizada no município de Nova Andradina, MS, a partir de 2015. Publicada no Diário Oficial do Estado nº 8.935, de 09/06/2015, pág. 3.</w:t>
      </w:r>
    </w:p>
    <w:p w:rsidR="00291686" w:rsidRPr="00F316F4" w:rsidRDefault="00291686" w:rsidP="0029168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10.618</w:t>
      </w:r>
      <w:r w:rsidRPr="00F316F4">
        <w:rPr>
          <w:rFonts w:ascii="Verdana" w:hAnsi="Verdana" w:cs="Arial"/>
          <w:color w:val="2B2B2B"/>
          <w:sz w:val="20"/>
          <w:szCs w:val="20"/>
        </w:rPr>
        <w:t>, DE 20 DE JANEIRO DE 2015 – autoriza o funcionamento do ensino fundamental, na</w:t>
      </w:r>
      <w:r w:rsidRPr="00F316F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 ENSINO FUNDAMENTAL E MÉDIO DA FINAN</w:t>
      </w:r>
      <w:r w:rsidRPr="00F316F4">
        <w:rPr>
          <w:rFonts w:ascii="Verdana" w:hAnsi="Verdana" w:cs="Arial"/>
          <w:color w:val="2B2B2B"/>
          <w:sz w:val="20"/>
          <w:szCs w:val="20"/>
        </w:rPr>
        <w:t>, localizada no município de Nova Andradina, MS, pelo prazo de cinco anos, a partir de 2015. Publicada no Diário Oficial do Estado nº 8.850, de 28/01/2015, pág. 5.</w:t>
      </w:r>
    </w:p>
    <w:p w:rsidR="00291686" w:rsidRPr="00F316F4" w:rsidRDefault="00291686" w:rsidP="0029168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N°10.064</w:t>
      </w:r>
      <w:r w:rsidRPr="00F316F4">
        <w:rPr>
          <w:rFonts w:ascii="Verdana" w:hAnsi="Verdana" w:cs="Arial"/>
          <w:color w:val="2B2B2B"/>
          <w:sz w:val="20"/>
          <w:szCs w:val="20"/>
        </w:rPr>
        <w:t>, DE 26 DE ABRIL DE 2013 – autoriza o funcionamento do ensino médio, na</w:t>
      </w:r>
      <w:r w:rsidRPr="00F316F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 ENSINO FUNDAMENTAL E MÉDIO DA FINAN,</w:t>
      </w:r>
      <w:r w:rsidRPr="00F316F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316F4">
        <w:rPr>
          <w:rFonts w:ascii="Verdana" w:hAnsi="Verdana" w:cs="Arial"/>
          <w:color w:val="2B2B2B"/>
          <w:sz w:val="20"/>
          <w:szCs w:val="20"/>
        </w:rPr>
        <w:t>localizada no município de Nova Andradina, MS, pelo prazo de três anos, a partir de 2013. Publicada no Diário Oficial do Estado nº 8423, de 30/04/2013, pág. 6.</w:t>
      </w:r>
    </w:p>
    <w:p w:rsidR="00291686" w:rsidRPr="00F316F4" w:rsidRDefault="00291686" w:rsidP="0029168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9220,</w:t>
      </w:r>
      <w:r w:rsidRPr="00F316F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316F4">
        <w:rPr>
          <w:rFonts w:ascii="Verdana" w:hAnsi="Verdana" w:cs="Arial"/>
          <w:color w:val="2B2B2B"/>
          <w:sz w:val="20"/>
          <w:szCs w:val="20"/>
        </w:rPr>
        <w:t>de 21 de dezembro de 2009 – autoriza o funcionamento do ensino fundamental, na</w:t>
      </w:r>
      <w:r w:rsidRPr="00F316F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 ENSINO FUNDAMENTAL E MÉDIO DA FINAN,</w:t>
      </w:r>
      <w:r w:rsidRPr="00F316F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316F4">
        <w:rPr>
          <w:rFonts w:ascii="Verdana" w:hAnsi="Verdana" w:cs="Arial"/>
          <w:color w:val="2B2B2B"/>
          <w:sz w:val="20"/>
          <w:szCs w:val="20"/>
        </w:rPr>
        <w:t>de Nova Andradina/MS, pelo prazo de cinco anos, a partir de 2010. Publicada no Diário Oficial do Estado nº 7.617, de 07/01/2010, pág. 4.</w:t>
      </w:r>
    </w:p>
    <w:p w:rsidR="00291686" w:rsidRPr="00F316F4" w:rsidRDefault="00291686" w:rsidP="0029168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8634,</w:t>
      </w:r>
      <w:r w:rsidRPr="00F316F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F316F4">
        <w:rPr>
          <w:rFonts w:ascii="Verdana" w:hAnsi="Verdana" w:cs="Arial"/>
          <w:color w:val="2B2B2B"/>
          <w:sz w:val="20"/>
          <w:szCs w:val="20"/>
        </w:rPr>
        <w:t>de 21 de fevereiro de 2008 – autorizado o funcionamento do Ensino Médio, na</w:t>
      </w:r>
      <w:r w:rsidRPr="00F316F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F316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 ENSINO FUNDAMENTAL E MÉDIO DA FINAN,</w:t>
      </w:r>
      <w:r w:rsidRPr="00F316F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F316F4">
        <w:rPr>
          <w:rFonts w:ascii="Verdana" w:hAnsi="Verdana" w:cs="Arial"/>
          <w:color w:val="2B2B2B"/>
          <w:sz w:val="20"/>
          <w:szCs w:val="20"/>
        </w:rPr>
        <w:t xml:space="preserve">de Nova Andradina/MS, pelo prazo de </w:t>
      </w:r>
      <w:proofErr w:type="gramStart"/>
      <w:r w:rsidRPr="00F316F4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F316F4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7.172, de 12/03/2008, pág. 14.</w:t>
      </w:r>
    </w:p>
    <w:p w:rsidR="00F649A0" w:rsidRDefault="00291686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91686"/>
    <w:rsid w:val="000446D2"/>
    <w:rsid w:val="00135BCE"/>
    <w:rsid w:val="001937BF"/>
    <w:rsid w:val="00291686"/>
    <w:rsid w:val="005B68BA"/>
    <w:rsid w:val="006009A3"/>
    <w:rsid w:val="0067335D"/>
    <w:rsid w:val="00752515"/>
    <w:rsid w:val="00C540E9"/>
    <w:rsid w:val="00C60595"/>
    <w:rsid w:val="00C84929"/>
    <w:rsid w:val="00D23FFD"/>
    <w:rsid w:val="00E44527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1686"/>
    <w:rPr>
      <w:b/>
      <w:bCs/>
    </w:rPr>
  </w:style>
  <w:style w:type="character" w:customStyle="1" w:styleId="apple-converted-space">
    <w:name w:val="apple-converted-space"/>
    <w:basedOn w:val="Fontepargpadro"/>
    <w:rsid w:val="00291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2017-02-14T18:10:00Z</dcterms:created>
  <dcterms:modified xsi:type="dcterms:W3CDTF">2017-02-14T18:10:00Z</dcterms:modified>
</cp:coreProperties>
</file>