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C" w:rsidRPr="003C706C" w:rsidRDefault="003C706C" w:rsidP="003C706C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3C706C">
        <w:rPr>
          <w:rFonts w:ascii="Verdana" w:hAnsi="Verdana"/>
          <w:b/>
          <w:sz w:val="20"/>
          <w:szCs w:val="20"/>
        </w:rPr>
        <w:t>DELIBERAÇÃO CEE/MS N.º 10.990,</w:t>
      </w:r>
      <w:r w:rsidRPr="003C706C">
        <w:rPr>
          <w:rFonts w:ascii="Verdana" w:hAnsi="Verdana"/>
          <w:sz w:val="20"/>
          <w:szCs w:val="20"/>
        </w:rPr>
        <w:t xml:space="preserve"> DE 17 DE JANEIRO DE 2017 - autoriza o funcionamento da educação infantil, do ensino fundamental e do ensino médio, no </w:t>
      </w:r>
      <w:r w:rsidRPr="003C706C">
        <w:rPr>
          <w:rFonts w:ascii="Verdana" w:hAnsi="Verdana"/>
          <w:b/>
          <w:sz w:val="20"/>
          <w:szCs w:val="20"/>
        </w:rPr>
        <w:t>CENTRO DE EDUCAÇÃO PANTANAL</w:t>
      </w:r>
      <w:r w:rsidRPr="003C706C">
        <w:rPr>
          <w:rFonts w:ascii="Verdana" w:hAnsi="Verdana"/>
          <w:sz w:val="20"/>
          <w:szCs w:val="20"/>
        </w:rPr>
        <w:t xml:space="preserve">, localizado no município de </w:t>
      </w:r>
      <w:proofErr w:type="spellStart"/>
      <w:r w:rsidRPr="003C706C">
        <w:rPr>
          <w:rFonts w:ascii="Verdana" w:hAnsi="Verdana"/>
          <w:sz w:val="20"/>
          <w:szCs w:val="20"/>
        </w:rPr>
        <w:t>Maracaju</w:t>
      </w:r>
      <w:proofErr w:type="spellEnd"/>
      <w:r w:rsidRPr="003C706C">
        <w:rPr>
          <w:rFonts w:ascii="Verdana" w:hAnsi="Verdana"/>
          <w:sz w:val="20"/>
          <w:szCs w:val="20"/>
        </w:rPr>
        <w:t>, MS, pelo prazo de quatro anos, a partir de 2017.</w:t>
      </w:r>
      <w:r w:rsidRPr="003C706C">
        <w:rPr>
          <w:rFonts w:ascii="Verdana" w:hAnsi="Verdana" w:cs="Arial"/>
          <w:sz w:val="20"/>
          <w:szCs w:val="20"/>
        </w:rPr>
        <w:t xml:space="preserve"> Publicada no Diário Oficial do Estado nº 9.340, de 31/01/2017, pág. 16.</w:t>
      </w:r>
    </w:p>
    <w:p w:rsidR="002B640F" w:rsidRPr="003C706C" w:rsidRDefault="002B640F" w:rsidP="002B64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C706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10.019,</w:t>
      </w:r>
      <w:r w:rsidRPr="003C706C">
        <w:rPr>
          <w:rStyle w:val="apple-converted-space"/>
          <w:rFonts w:ascii="Verdana" w:hAnsi="Verdana" w:cs="Arial"/>
          <w:sz w:val="20"/>
          <w:szCs w:val="20"/>
        </w:rPr>
        <w:t> </w:t>
      </w:r>
      <w:r w:rsidRPr="003C706C">
        <w:rPr>
          <w:rFonts w:ascii="Verdana" w:hAnsi="Verdana" w:cs="Arial"/>
          <w:sz w:val="20"/>
          <w:szCs w:val="20"/>
        </w:rPr>
        <w:t>DE 16 DE ABRIL DE 2013 – autoriza o funcionamento do ensino fundamental e do ensino médio, no</w:t>
      </w:r>
      <w:r w:rsidRPr="003C706C">
        <w:rPr>
          <w:rStyle w:val="apple-converted-space"/>
          <w:rFonts w:ascii="Verdana" w:hAnsi="Verdana" w:cs="Arial"/>
          <w:sz w:val="20"/>
          <w:szCs w:val="20"/>
        </w:rPr>
        <w:t> </w:t>
      </w:r>
      <w:r w:rsidRPr="003C706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PANTANAL,</w:t>
      </w:r>
      <w:r w:rsidRPr="003C706C">
        <w:rPr>
          <w:rStyle w:val="apple-converted-space"/>
          <w:rFonts w:ascii="Verdana" w:hAnsi="Verdana" w:cs="Arial"/>
          <w:sz w:val="20"/>
          <w:szCs w:val="20"/>
        </w:rPr>
        <w:t> </w:t>
      </w:r>
      <w:r w:rsidRPr="003C706C">
        <w:rPr>
          <w:rFonts w:ascii="Verdana" w:hAnsi="Verdana" w:cs="Arial"/>
          <w:sz w:val="20"/>
          <w:szCs w:val="20"/>
        </w:rPr>
        <w:t xml:space="preserve">localizado no município de </w:t>
      </w:r>
      <w:proofErr w:type="spellStart"/>
      <w:r w:rsidRPr="003C706C">
        <w:rPr>
          <w:rFonts w:ascii="Verdana" w:hAnsi="Verdana" w:cs="Arial"/>
          <w:sz w:val="20"/>
          <w:szCs w:val="20"/>
        </w:rPr>
        <w:t>Maracaju</w:t>
      </w:r>
      <w:proofErr w:type="spellEnd"/>
      <w:r w:rsidRPr="003C706C">
        <w:rPr>
          <w:rFonts w:ascii="Verdana" w:hAnsi="Verdana" w:cs="Arial"/>
          <w:sz w:val="20"/>
          <w:szCs w:val="20"/>
        </w:rPr>
        <w:t>, MS, pelo prazo de quatro anos, a partir de 2013. Publicada no Diário Oficial do Estado nº 8422, de 29/04/2013, pág. 8.</w:t>
      </w:r>
    </w:p>
    <w:p w:rsidR="00B47FF7" w:rsidRPr="003C706C" w:rsidRDefault="00B47FF7" w:rsidP="00B47F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C706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8987</w:t>
      </w:r>
      <w:r w:rsidRPr="003C706C">
        <w:rPr>
          <w:rFonts w:ascii="Verdana" w:hAnsi="Verdana" w:cs="Arial"/>
          <w:sz w:val="20"/>
          <w:szCs w:val="20"/>
        </w:rPr>
        <w:t>, de 22 de dezembro de 2008 – credencia o</w:t>
      </w:r>
      <w:r w:rsidRPr="003C706C">
        <w:rPr>
          <w:rStyle w:val="apple-converted-space"/>
          <w:rFonts w:ascii="Verdana" w:hAnsi="Verdana" w:cs="Arial"/>
          <w:sz w:val="20"/>
          <w:szCs w:val="20"/>
        </w:rPr>
        <w:t> </w:t>
      </w:r>
      <w:r w:rsidRPr="003C706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PANTANAL</w:t>
      </w:r>
      <w:r w:rsidRPr="003C706C">
        <w:rPr>
          <w:rFonts w:ascii="Verdana" w:hAnsi="Verdana" w:cs="Arial"/>
          <w:sz w:val="20"/>
          <w:szCs w:val="20"/>
        </w:rPr>
        <w:t xml:space="preserve">, de </w:t>
      </w:r>
      <w:proofErr w:type="spellStart"/>
      <w:r w:rsidRPr="003C706C">
        <w:rPr>
          <w:rFonts w:ascii="Verdana" w:hAnsi="Verdana" w:cs="Arial"/>
          <w:sz w:val="20"/>
          <w:szCs w:val="20"/>
        </w:rPr>
        <w:t>Maracaju</w:t>
      </w:r>
      <w:proofErr w:type="spellEnd"/>
      <w:r w:rsidRPr="003C706C">
        <w:rPr>
          <w:rFonts w:ascii="Verdana" w:hAnsi="Verdana" w:cs="Arial"/>
          <w:sz w:val="20"/>
          <w:szCs w:val="20"/>
        </w:rPr>
        <w:t>/MS, para oferecer a Educação Básica e autoriza o funcionamento do Ensino Fundamental e do Ensino Médio, pelo prazo de quatro anos, a partir de 2009. Publicada no Diário Oficial do Estado nº 7.373, de 06/01/2009, pág. 7.</w:t>
      </w:r>
    </w:p>
    <w:p w:rsidR="00B47FF7" w:rsidRPr="003C706C" w:rsidRDefault="00B47FF7" w:rsidP="002B64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2B640F" w:rsidRPr="003C706C" w:rsidRDefault="002B640F" w:rsidP="002B640F"/>
    <w:p w:rsidR="002B640F" w:rsidRPr="003C706C" w:rsidRDefault="002B640F" w:rsidP="002B640F"/>
    <w:p w:rsidR="002B640F" w:rsidRPr="003C706C" w:rsidRDefault="002B640F" w:rsidP="002B640F"/>
    <w:p w:rsidR="002B640F" w:rsidRPr="003C706C" w:rsidRDefault="002B640F" w:rsidP="002B640F"/>
    <w:p w:rsidR="002B640F" w:rsidRPr="003C706C" w:rsidRDefault="002B640F" w:rsidP="002B640F"/>
    <w:p w:rsidR="00F649A0" w:rsidRPr="003C706C" w:rsidRDefault="000153A1"/>
    <w:sectPr w:rsidR="00F649A0" w:rsidRPr="003C706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B640F"/>
    <w:rsid w:val="000153A1"/>
    <w:rsid w:val="000446D2"/>
    <w:rsid w:val="00135BCE"/>
    <w:rsid w:val="001937BF"/>
    <w:rsid w:val="002B640F"/>
    <w:rsid w:val="003C706C"/>
    <w:rsid w:val="005B68BA"/>
    <w:rsid w:val="006009A3"/>
    <w:rsid w:val="0067335D"/>
    <w:rsid w:val="00752515"/>
    <w:rsid w:val="008D6928"/>
    <w:rsid w:val="00B47FF7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640F"/>
    <w:rPr>
      <w:b/>
      <w:bCs/>
    </w:rPr>
  </w:style>
  <w:style w:type="character" w:customStyle="1" w:styleId="apple-converted-space">
    <w:name w:val="apple-converted-space"/>
    <w:basedOn w:val="Fontepargpadro"/>
    <w:rsid w:val="002B6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2017-02-13T13:19:00Z</dcterms:created>
  <dcterms:modified xsi:type="dcterms:W3CDTF">2017-03-14T13:33:00Z</dcterms:modified>
</cp:coreProperties>
</file>