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99" w:rsidRPr="003D3929" w:rsidRDefault="00D9409D" w:rsidP="008E7599">
      <w:pPr>
        <w:jc w:val="both"/>
        <w:rPr>
          <w:rFonts w:ascii="Verdana" w:hAnsi="Verdana" w:cs="Arial"/>
        </w:rPr>
      </w:pPr>
      <w:r w:rsidRPr="00D9409D">
        <w:rPr>
          <w:rFonts w:ascii="Verdana" w:hAnsi="Verdana" w:cs="Arial"/>
          <w:b/>
        </w:rPr>
        <w:t>DELIBERAÇÃO CEE/MS N.° 11.347,</w:t>
      </w:r>
      <w:r w:rsidRPr="00D9409D">
        <w:rPr>
          <w:rFonts w:ascii="Verdana" w:hAnsi="Verdana" w:cs="Arial"/>
        </w:rPr>
        <w:t xml:space="preserve"> DE </w:t>
      </w:r>
      <w:proofErr w:type="gramStart"/>
      <w:r w:rsidRPr="00D9409D">
        <w:rPr>
          <w:rFonts w:ascii="Verdana" w:hAnsi="Verdana" w:cs="Arial"/>
        </w:rPr>
        <w:t>7</w:t>
      </w:r>
      <w:proofErr w:type="gramEnd"/>
      <w:r w:rsidRPr="00D9409D">
        <w:rPr>
          <w:rFonts w:ascii="Verdana" w:hAnsi="Verdana" w:cs="Arial"/>
        </w:rPr>
        <w:t xml:space="preserve"> DE MAIO DE 2018</w:t>
      </w:r>
      <w:r w:rsidR="00C33737" w:rsidRPr="00C33737">
        <w:rPr>
          <w:rFonts w:ascii="Verdana" w:hAnsi="Verdana" w:cs="Arial"/>
        </w:rPr>
        <w:t xml:space="preserve">- </w:t>
      </w:r>
      <w:r w:rsidRPr="00D9409D">
        <w:rPr>
          <w:rFonts w:ascii="Verdana" w:hAnsi="Verdana" w:cs="Arial"/>
        </w:rPr>
        <w:t>reconhece o Curso Técnico em Hospedagem – Ei</w:t>
      </w:r>
      <w:r w:rsidR="008E7599">
        <w:rPr>
          <w:rFonts w:ascii="Verdana" w:hAnsi="Verdana" w:cs="Arial"/>
        </w:rPr>
        <w:t>xo Tecnológico: Turismo, Hospitalidade</w:t>
      </w:r>
      <w:r w:rsidRPr="00D9409D">
        <w:rPr>
          <w:rFonts w:ascii="Verdana" w:hAnsi="Verdana" w:cs="Arial"/>
        </w:rPr>
        <w:t xml:space="preserve"> e Lazer – Educação Profissional Técnica de Nível Médio, na </w:t>
      </w:r>
      <w:r w:rsidRPr="00D9409D">
        <w:rPr>
          <w:rFonts w:ascii="Verdana" w:hAnsi="Verdana" w:cs="Arial"/>
          <w:b/>
        </w:rPr>
        <w:t>Escola Estadual Thomaz Barbosa Rangel</w:t>
      </w:r>
      <w:r w:rsidRPr="00D9409D">
        <w:rPr>
          <w:rFonts w:ascii="Verdana" w:hAnsi="Verdana" w:cs="Arial"/>
        </w:rPr>
        <w:t>, localizada na Avenida Barão do Rio Branco, n.º 50, Centro, município de Rio Verde de Mato Grosso, MS, pelo prazo de três anos</w:t>
      </w:r>
      <w:r w:rsidR="000544C7" w:rsidRPr="000544C7">
        <w:rPr>
          <w:rFonts w:ascii="Verdana" w:hAnsi="Verdana" w:cs="Arial"/>
        </w:rPr>
        <w:t>.</w:t>
      </w:r>
      <w:r w:rsidR="00516DDE" w:rsidRPr="000544C7">
        <w:rPr>
          <w:rFonts w:ascii="Verdana" w:hAnsi="Verdana" w:cs="Arial"/>
        </w:rPr>
        <w:t xml:space="preserve"> </w:t>
      </w:r>
      <w:r w:rsidR="001228DA" w:rsidRPr="001228DA">
        <w:rPr>
          <w:rFonts w:ascii="Verdana" w:hAnsi="Verdana" w:cs="Arial"/>
        </w:rPr>
        <w:t>Publicada no Diário Oficial do Estado nº 9.6</w:t>
      </w:r>
      <w:r w:rsidR="001C51B4">
        <w:rPr>
          <w:rFonts w:ascii="Verdana" w:hAnsi="Verdana" w:cs="Arial"/>
        </w:rPr>
        <w:t>59</w:t>
      </w:r>
      <w:r w:rsidR="001228DA" w:rsidRPr="001228DA">
        <w:rPr>
          <w:rFonts w:ascii="Verdana" w:hAnsi="Verdana" w:cs="Arial"/>
        </w:rPr>
        <w:t xml:space="preserve">, de </w:t>
      </w:r>
      <w:r w:rsidR="001C51B4">
        <w:rPr>
          <w:rFonts w:ascii="Verdana" w:hAnsi="Verdana" w:cs="Arial"/>
        </w:rPr>
        <w:t>21/05</w:t>
      </w:r>
      <w:r w:rsidR="001228DA" w:rsidRPr="001228DA">
        <w:rPr>
          <w:rFonts w:ascii="Verdana" w:hAnsi="Verdana" w:cs="Arial"/>
        </w:rPr>
        <w:t xml:space="preserve">/2018, pág. </w:t>
      </w:r>
      <w:r w:rsidR="001C51B4">
        <w:rPr>
          <w:rFonts w:ascii="Verdana" w:hAnsi="Verdana" w:cs="Arial"/>
        </w:rPr>
        <w:t>3</w:t>
      </w:r>
      <w:r w:rsidR="000776B0">
        <w:rPr>
          <w:rFonts w:ascii="Verdana" w:hAnsi="Verdana" w:cs="Arial"/>
        </w:rPr>
        <w:t>4</w:t>
      </w:r>
      <w:r w:rsidR="001228DA" w:rsidRPr="001228DA">
        <w:rPr>
          <w:rFonts w:ascii="Verdana" w:hAnsi="Verdana" w:cs="Arial"/>
        </w:rPr>
        <w:t>.</w:t>
      </w:r>
      <w:r w:rsidR="008E7599" w:rsidRPr="008E7599">
        <w:rPr>
          <w:rFonts w:ascii="Verdana" w:hAnsi="Verdana" w:cs="Arial"/>
        </w:rPr>
        <w:t xml:space="preserve"> </w:t>
      </w:r>
      <w:r w:rsidR="008E7599">
        <w:rPr>
          <w:rFonts w:ascii="Verdana" w:hAnsi="Verdana" w:cs="Arial"/>
        </w:rPr>
        <w:t>Rep</w:t>
      </w:r>
      <w:r w:rsidR="008E7599" w:rsidRPr="001228DA">
        <w:rPr>
          <w:rFonts w:ascii="Verdana" w:hAnsi="Verdana" w:cs="Arial"/>
        </w:rPr>
        <w:t>ublicada no Diário Oficial do Estado nº 9.</w:t>
      </w:r>
      <w:r w:rsidR="008E7599">
        <w:rPr>
          <w:rFonts w:ascii="Verdana" w:hAnsi="Verdana" w:cs="Arial"/>
        </w:rPr>
        <w:t>712</w:t>
      </w:r>
      <w:r w:rsidR="008E7599" w:rsidRPr="001228DA">
        <w:rPr>
          <w:rFonts w:ascii="Verdana" w:hAnsi="Verdana" w:cs="Arial"/>
        </w:rPr>
        <w:t xml:space="preserve">, de </w:t>
      </w:r>
      <w:r w:rsidR="008E7599">
        <w:rPr>
          <w:rFonts w:ascii="Verdana" w:hAnsi="Verdana" w:cs="Arial"/>
        </w:rPr>
        <w:t>03/08</w:t>
      </w:r>
      <w:r w:rsidR="008E7599" w:rsidRPr="001228DA">
        <w:rPr>
          <w:rFonts w:ascii="Verdana" w:hAnsi="Verdana" w:cs="Arial"/>
        </w:rPr>
        <w:t xml:space="preserve">/2018, pág. </w:t>
      </w:r>
      <w:r w:rsidR="008E7599">
        <w:rPr>
          <w:rFonts w:ascii="Verdana" w:hAnsi="Verdana" w:cs="Arial"/>
        </w:rPr>
        <w:t>15</w:t>
      </w:r>
      <w:r w:rsidR="008E7599" w:rsidRPr="001228DA">
        <w:rPr>
          <w:rFonts w:ascii="Verdana" w:hAnsi="Verdana" w:cs="Arial"/>
        </w:rPr>
        <w:t>.</w:t>
      </w:r>
    </w:p>
    <w:p w:rsidR="008E7599" w:rsidRPr="0045287C" w:rsidRDefault="008E7599" w:rsidP="008E7599">
      <w:pPr>
        <w:jc w:val="both"/>
        <w:rPr>
          <w:rFonts w:ascii="Verdana" w:hAnsi="Verdana" w:cs="Arial"/>
        </w:rPr>
      </w:pPr>
    </w:p>
    <w:p w:rsidR="001228DA" w:rsidRPr="003D3929" w:rsidRDefault="001228DA" w:rsidP="00D9409D">
      <w:pPr>
        <w:jc w:val="both"/>
        <w:rPr>
          <w:rFonts w:ascii="Verdana" w:hAnsi="Verdana" w:cs="Arial"/>
        </w:rPr>
      </w:pPr>
    </w:p>
    <w:p w:rsidR="0045287C" w:rsidRPr="0045287C" w:rsidRDefault="0045287C" w:rsidP="00FF779B">
      <w:pPr>
        <w:jc w:val="both"/>
        <w:rPr>
          <w:rFonts w:ascii="Verdana" w:hAnsi="Verdana" w:cs="Arial"/>
        </w:rPr>
      </w:pPr>
    </w:p>
    <w:p w:rsidR="0045287C" w:rsidRPr="0045287C" w:rsidRDefault="0045287C" w:rsidP="0045287C">
      <w:pPr>
        <w:ind w:firstLine="1134"/>
        <w:jc w:val="both"/>
        <w:rPr>
          <w:rFonts w:ascii="Verdana" w:hAnsi="Verdana" w:cs="Arial"/>
        </w:rPr>
      </w:pPr>
    </w:p>
    <w:p w:rsidR="00F649A0" w:rsidRPr="00B760C9" w:rsidRDefault="008E7599" w:rsidP="0045287C">
      <w:pPr>
        <w:spacing w:after="120"/>
        <w:jc w:val="both"/>
        <w:rPr>
          <w:rFonts w:ascii="Verdana" w:hAnsi="Verdana" w:cs="Arial"/>
          <w:b/>
        </w:rPr>
      </w:pPr>
    </w:p>
    <w:sectPr w:rsidR="00F649A0" w:rsidRPr="00B760C9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F60"/>
    <w:rsid w:val="000446D2"/>
    <w:rsid w:val="000544C7"/>
    <w:rsid w:val="000776B0"/>
    <w:rsid w:val="001228DA"/>
    <w:rsid w:val="00135BCE"/>
    <w:rsid w:val="001937BF"/>
    <w:rsid w:val="001B3BE2"/>
    <w:rsid w:val="001C51B4"/>
    <w:rsid w:val="002005C6"/>
    <w:rsid w:val="00246128"/>
    <w:rsid w:val="002B7B17"/>
    <w:rsid w:val="00395595"/>
    <w:rsid w:val="003D3929"/>
    <w:rsid w:val="00451216"/>
    <w:rsid w:val="0045287C"/>
    <w:rsid w:val="00490988"/>
    <w:rsid w:val="004B4EF1"/>
    <w:rsid w:val="004C3721"/>
    <w:rsid w:val="004D00D9"/>
    <w:rsid w:val="004F5A36"/>
    <w:rsid w:val="00516DDE"/>
    <w:rsid w:val="005B68BA"/>
    <w:rsid w:val="005C4B84"/>
    <w:rsid w:val="005E0E8A"/>
    <w:rsid w:val="006009A3"/>
    <w:rsid w:val="006259C7"/>
    <w:rsid w:val="006544C7"/>
    <w:rsid w:val="0067335D"/>
    <w:rsid w:val="00694178"/>
    <w:rsid w:val="006D2F77"/>
    <w:rsid w:val="006F6945"/>
    <w:rsid w:val="00752515"/>
    <w:rsid w:val="008E7599"/>
    <w:rsid w:val="009C1F60"/>
    <w:rsid w:val="00AD4529"/>
    <w:rsid w:val="00B06CC6"/>
    <w:rsid w:val="00B71ECC"/>
    <w:rsid w:val="00B760C9"/>
    <w:rsid w:val="00C33737"/>
    <w:rsid w:val="00C425DC"/>
    <w:rsid w:val="00C540E9"/>
    <w:rsid w:val="00C60595"/>
    <w:rsid w:val="00C84929"/>
    <w:rsid w:val="00D23FFD"/>
    <w:rsid w:val="00D745DC"/>
    <w:rsid w:val="00D9409D"/>
    <w:rsid w:val="00D97CEF"/>
    <w:rsid w:val="00E33439"/>
    <w:rsid w:val="00EB343A"/>
    <w:rsid w:val="00EC79DE"/>
    <w:rsid w:val="00ED6D6A"/>
    <w:rsid w:val="00ED7011"/>
    <w:rsid w:val="00EE77D2"/>
    <w:rsid w:val="00EF2588"/>
    <w:rsid w:val="00EF65AF"/>
    <w:rsid w:val="00F1364E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432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2018-05-21T13:16:00Z</dcterms:created>
  <dcterms:modified xsi:type="dcterms:W3CDTF">2018-10-22T19:39:00Z</dcterms:modified>
</cp:coreProperties>
</file>