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AB" w:rsidRPr="00E35FAB" w:rsidRDefault="00E35FAB" w:rsidP="00E35FAB">
      <w:pPr>
        <w:jc w:val="both"/>
        <w:rPr>
          <w:rFonts w:ascii="Verdana" w:hAnsi="Verdana"/>
          <w:iCs/>
          <w:color w:val="000000"/>
          <w:sz w:val="20"/>
          <w:szCs w:val="20"/>
        </w:rPr>
      </w:pPr>
      <w:r w:rsidRPr="00E35FAB">
        <w:rPr>
          <w:rFonts w:ascii="Verdana" w:hAnsi="Verdana"/>
          <w:b/>
          <w:iCs/>
          <w:color w:val="000000"/>
          <w:sz w:val="20"/>
          <w:szCs w:val="20"/>
        </w:rPr>
        <w:t>DELIBERAÇÃO CEE/MS N.° 11.531</w:t>
      </w:r>
      <w:r w:rsidRPr="00E35FAB">
        <w:rPr>
          <w:rFonts w:ascii="Verdana" w:hAnsi="Verdana"/>
          <w:iCs/>
          <w:color w:val="000000"/>
          <w:sz w:val="20"/>
          <w:szCs w:val="20"/>
        </w:rPr>
        <w:t xml:space="preserve">, DE 05 DE DEZEMBRO DE </w:t>
      </w:r>
      <w:proofErr w:type="gramStart"/>
      <w:r w:rsidRPr="00E35FAB">
        <w:rPr>
          <w:rFonts w:ascii="Verdana" w:hAnsi="Verdana"/>
          <w:iCs/>
          <w:color w:val="000000"/>
          <w:sz w:val="20"/>
          <w:szCs w:val="20"/>
        </w:rPr>
        <w:t xml:space="preserve">2018 - autoriza o funcionamento do ensino fundamental e do ensino médio, no </w:t>
      </w:r>
      <w:r w:rsidRPr="00E35FAB">
        <w:rPr>
          <w:rFonts w:ascii="Verdana" w:hAnsi="Verdana"/>
          <w:b/>
          <w:iCs/>
          <w:color w:val="000000"/>
          <w:sz w:val="20"/>
          <w:szCs w:val="20"/>
        </w:rPr>
        <w:t>CEPE – Centro</w:t>
      </w:r>
      <w:proofErr w:type="gramEnd"/>
      <w:r w:rsidRPr="00E35FAB">
        <w:rPr>
          <w:rFonts w:ascii="Verdana" w:hAnsi="Verdana"/>
          <w:b/>
          <w:iCs/>
          <w:color w:val="000000"/>
          <w:sz w:val="20"/>
          <w:szCs w:val="20"/>
        </w:rPr>
        <w:t xml:space="preserve"> Positivo de Ensino</w:t>
      </w:r>
      <w:r w:rsidRPr="00E35FAB">
        <w:rPr>
          <w:rFonts w:ascii="Verdana" w:hAnsi="Verdana"/>
          <w:iCs/>
          <w:color w:val="000000"/>
          <w:sz w:val="20"/>
          <w:szCs w:val="20"/>
        </w:rPr>
        <w:t>, localizado no município de Chapadão do Sul, MS, pelo prazo de quatro anos, a partir de 2019. Publicada no Diário Oficial do Estado nº 9.800, de 13/12/2018, pág. 6.</w:t>
      </w:r>
    </w:p>
    <w:p w:rsidR="00E35FAB" w:rsidRDefault="00E35FAB" w:rsidP="00E12843">
      <w:pPr>
        <w:jc w:val="both"/>
        <w:rPr>
          <w:rFonts w:ascii="Verdana" w:hAnsi="Verdana"/>
          <w:b/>
          <w:iCs/>
          <w:color w:val="000000"/>
          <w:sz w:val="20"/>
          <w:szCs w:val="20"/>
        </w:rPr>
      </w:pPr>
    </w:p>
    <w:p w:rsidR="00687838" w:rsidRPr="00AC5223" w:rsidRDefault="00687838" w:rsidP="00E12843">
      <w:pPr>
        <w:jc w:val="both"/>
        <w:rPr>
          <w:rFonts w:ascii="Verdana" w:hAnsi="Verdana"/>
          <w:iCs/>
          <w:color w:val="000000"/>
          <w:sz w:val="20"/>
          <w:szCs w:val="20"/>
        </w:rPr>
      </w:pPr>
      <w:r w:rsidRPr="0035501B">
        <w:rPr>
          <w:rFonts w:ascii="Verdana" w:hAnsi="Verdana"/>
          <w:b/>
          <w:iCs/>
          <w:color w:val="000000"/>
          <w:sz w:val="20"/>
          <w:szCs w:val="20"/>
        </w:rPr>
        <w:t>DELIBERAÇÃO CEE/MS N° 10.256,</w:t>
      </w:r>
      <w:r w:rsidRPr="00AC5223">
        <w:rPr>
          <w:rFonts w:ascii="Verdana" w:hAnsi="Verdana"/>
          <w:iCs/>
          <w:color w:val="000000"/>
          <w:sz w:val="20"/>
          <w:szCs w:val="20"/>
        </w:rPr>
        <w:t xml:space="preserve"> DE 11 DE DEZEMBRO DE </w:t>
      </w:r>
      <w:proofErr w:type="gramStart"/>
      <w:r w:rsidRPr="00AC5223">
        <w:rPr>
          <w:rFonts w:ascii="Verdana" w:hAnsi="Verdana"/>
          <w:iCs/>
          <w:color w:val="000000"/>
          <w:sz w:val="20"/>
          <w:szCs w:val="20"/>
        </w:rPr>
        <w:t xml:space="preserve">2013 - autoriza o funcionamento do ensino fundamental e do ensino médio, no </w:t>
      </w:r>
      <w:r w:rsidRPr="0035501B">
        <w:rPr>
          <w:rFonts w:ascii="Verdana" w:hAnsi="Verdana"/>
          <w:b/>
          <w:iCs/>
          <w:color w:val="000000"/>
          <w:sz w:val="20"/>
          <w:szCs w:val="20"/>
        </w:rPr>
        <w:t>CEPE - Centro</w:t>
      </w:r>
      <w:proofErr w:type="gramEnd"/>
      <w:r w:rsidRPr="0035501B">
        <w:rPr>
          <w:rFonts w:ascii="Verdana" w:hAnsi="Verdana"/>
          <w:b/>
          <w:iCs/>
          <w:color w:val="000000"/>
          <w:sz w:val="20"/>
          <w:szCs w:val="20"/>
        </w:rPr>
        <w:t xml:space="preserve"> Positivo de Ensino</w:t>
      </w:r>
      <w:r w:rsidRPr="00AC5223">
        <w:rPr>
          <w:rFonts w:ascii="Verdana" w:hAnsi="Verdana"/>
          <w:iCs/>
          <w:color w:val="000000"/>
          <w:sz w:val="20"/>
          <w:szCs w:val="20"/>
        </w:rPr>
        <w:t>, localizado no município de Chapadão do Sul, MS, pelo prazo de cinco anos, a partir de 2014.</w:t>
      </w:r>
      <w:r w:rsidRPr="004676B2">
        <w:rPr>
          <w:rFonts w:ascii="Verdana" w:hAnsi="Verdana"/>
          <w:iCs/>
          <w:color w:val="000000"/>
          <w:sz w:val="20"/>
          <w:szCs w:val="20"/>
        </w:rPr>
        <w:t xml:space="preserve"> Publicada no Diário Oficial do Estado</w:t>
      </w:r>
      <w:r>
        <w:rPr>
          <w:rFonts w:ascii="Verdana" w:hAnsi="Verdana"/>
          <w:iCs/>
          <w:color w:val="000000"/>
          <w:sz w:val="20"/>
          <w:szCs w:val="20"/>
        </w:rPr>
        <w:t xml:space="preserve"> nº 8.585, de 30/12/2013, pág. 40</w:t>
      </w:r>
      <w:r w:rsidRPr="004676B2">
        <w:rPr>
          <w:rFonts w:ascii="Verdana" w:hAnsi="Verdana"/>
          <w:iCs/>
          <w:color w:val="000000"/>
          <w:sz w:val="20"/>
          <w:szCs w:val="20"/>
        </w:rPr>
        <w:t>.</w:t>
      </w:r>
    </w:p>
    <w:p w:rsidR="00687838" w:rsidRDefault="00687838" w:rsidP="007074F3">
      <w:pPr>
        <w:pStyle w:val="NormalWeb"/>
        <w:jc w:val="both"/>
        <w:rPr>
          <w:rFonts w:ascii="Verdana" w:hAnsi="Verdana"/>
          <w:iCs/>
          <w:color w:val="000000"/>
          <w:sz w:val="20"/>
          <w:szCs w:val="20"/>
        </w:rPr>
      </w:pPr>
      <w:r w:rsidRPr="00B0168C">
        <w:rPr>
          <w:rFonts w:ascii="Verdana" w:hAnsi="Verdana"/>
          <w:b/>
          <w:iCs/>
          <w:color w:val="000000"/>
          <w:sz w:val="20"/>
          <w:szCs w:val="20"/>
        </w:rPr>
        <w:t>DELIBERAÇÃO CEE/MS N° 9460</w:t>
      </w:r>
      <w:r w:rsidRPr="00B0168C">
        <w:rPr>
          <w:rFonts w:ascii="Verdana" w:hAnsi="Verdana"/>
          <w:iCs/>
          <w:color w:val="000000"/>
          <w:sz w:val="20"/>
          <w:szCs w:val="20"/>
        </w:rPr>
        <w:t xml:space="preserve">, DE 20 DE DEZEMBRO DE </w:t>
      </w:r>
      <w:proofErr w:type="gramStart"/>
      <w:r w:rsidRPr="00B0168C">
        <w:rPr>
          <w:rFonts w:ascii="Verdana" w:hAnsi="Verdana"/>
          <w:iCs/>
          <w:color w:val="000000"/>
          <w:sz w:val="20"/>
          <w:szCs w:val="20"/>
        </w:rPr>
        <w:t xml:space="preserve">2010 - autoriza o funcionamento do ensino fundamental e do ensino médio, no </w:t>
      </w:r>
      <w:r w:rsidRPr="00B0168C">
        <w:rPr>
          <w:rFonts w:ascii="Verdana" w:hAnsi="Verdana"/>
          <w:b/>
          <w:iCs/>
          <w:color w:val="000000"/>
          <w:sz w:val="20"/>
          <w:szCs w:val="20"/>
        </w:rPr>
        <w:t>CEPE - Centro</w:t>
      </w:r>
      <w:proofErr w:type="gramEnd"/>
      <w:r w:rsidRPr="00B0168C">
        <w:rPr>
          <w:rFonts w:ascii="Verdana" w:hAnsi="Verdana"/>
          <w:b/>
          <w:iCs/>
          <w:color w:val="000000"/>
          <w:sz w:val="20"/>
          <w:szCs w:val="20"/>
        </w:rPr>
        <w:t xml:space="preserve"> Positivo de Ensino</w:t>
      </w:r>
      <w:r w:rsidRPr="00B0168C">
        <w:rPr>
          <w:rFonts w:ascii="Verdana" w:hAnsi="Verdana"/>
          <w:iCs/>
          <w:color w:val="000000"/>
          <w:sz w:val="20"/>
          <w:szCs w:val="20"/>
        </w:rPr>
        <w:t>, de Chapadão do Sul/MS, pelo prazo de três anos, a partir de 2011.</w:t>
      </w:r>
      <w:r w:rsidRPr="004676B2">
        <w:rPr>
          <w:rFonts w:ascii="Verdana" w:hAnsi="Verdana"/>
          <w:iCs/>
          <w:color w:val="000000"/>
          <w:sz w:val="20"/>
          <w:szCs w:val="20"/>
        </w:rPr>
        <w:t xml:space="preserve"> Publicada no Diário Oficial do Estado</w:t>
      </w:r>
      <w:r>
        <w:rPr>
          <w:rFonts w:ascii="Verdana" w:hAnsi="Verdana"/>
          <w:iCs/>
          <w:color w:val="000000"/>
          <w:sz w:val="20"/>
          <w:szCs w:val="20"/>
        </w:rPr>
        <w:t xml:space="preserve"> nº 7.856, de 29/12/2010, pág. 5</w:t>
      </w:r>
      <w:r w:rsidRPr="004676B2">
        <w:rPr>
          <w:rFonts w:ascii="Verdana" w:hAnsi="Verdana"/>
          <w:iCs/>
          <w:color w:val="000000"/>
          <w:sz w:val="20"/>
          <w:szCs w:val="20"/>
        </w:rPr>
        <w:t>.</w:t>
      </w:r>
    </w:p>
    <w:p w:rsidR="00687838" w:rsidRDefault="00687838" w:rsidP="00E12843">
      <w:pPr>
        <w:pStyle w:val="NormalWeb"/>
        <w:jc w:val="both"/>
        <w:rPr>
          <w:rFonts w:ascii="Verdana" w:hAnsi="Verdana"/>
          <w:sz w:val="20"/>
          <w:szCs w:val="20"/>
        </w:rPr>
      </w:pPr>
      <w:r w:rsidRPr="00511616">
        <w:rPr>
          <w:rFonts w:ascii="Verdana" w:hAnsi="Verdana"/>
          <w:b/>
          <w:sz w:val="20"/>
          <w:szCs w:val="20"/>
        </w:rPr>
        <w:t>DELIBERAÇÃO CEE/MS N° 8695,</w:t>
      </w:r>
      <w:r w:rsidRPr="00511616">
        <w:rPr>
          <w:rFonts w:ascii="Verdana" w:hAnsi="Verdana"/>
          <w:sz w:val="20"/>
          <w:szCs w:val="20"/>
        </w:rPr>
        <w:t xml:space="preserve"> de 24 de abril de 2008 - autoriza o funcionamento do Ensino Fundamental e do Ensino Médio, no </w:t>
      </w:r>
      <w:r w:rsidRPr="00511616">
        <w:rPr>
          <w:rFonts w:ascii="Verdana" w:hAnsi="Verdana"/>
          <w:b/>
          <w:sz w:val="20"/>
          <w:szCs w:val="20"/>
        </w:rPr>
        <w:t>CEPE – Centro Positivo de Ensino,</w:t>
      </w:r>
      <w:r w:rsidRPr="00511616">
        <w:rPr>
          <w:rFonts w:ascii="Verdana" w:hAnsi="Verdana"/>
          <w:sz w:val="20"/>
          <w:szCs w:val="20"/>
        </w:rPr>
        <w:t xml:space="preserve"> de Chapadão do Sul/MS, pelo prazo de </w:t>
      </w:r>
      <w:proofErr w:type="gramStart"/>
      <w:r w:rsidRPr="00511616">
        <w:rPr>
          <w:rFonts w:ascii="Verdana" w:hAnsi="Verdana"/>
          <w:sz w:val="20"/>
          <w:szCs w:val="20"/>
        </w:rPr>
        <w:t>3</w:t>
      </w:r>
      <w:proofErr w:type="gramEnd"/>
      <w:r w:rsidRPr="00511616">
        <w:rPr>
          <w:rFonts w:ascii="Verdana" w:hAnsi="Verdana"/>
          <w:sz w:val="20"/>
          <w:szCs w:val="20"/>
        </w:rPr>
        <w:t xml:space="preserve"> anos, a partir de 2008. </w:t>
      </w:r>
      <w:r w:rsidRPr="00A65EE0">
        <w:rPr>
          <w:rFonts w:ascii="Verdana" w:hAnsi="Verdana"/>
          <w:sz w:val="20"/>
          <w:szCs w:val="20"/>
        </w:rPr>
        <w:t>Publicada no Diário Oficial do Estado nº 7.204</w:t>
      </w:r>
      <w:r>
        <w:rPr>
          <w:rFonts w:ascii="Verdana" w:hAnsi="Verdana"/>
          <w:sz w:val="20"/>
          <w:szCs w:val="20"/>
        </w:rPr>
        <w:t>, de 30/04/2008, pág. 10</w:t>
      </w:r>
      <w:r w:rsidRPr="00A65EE0">
        <w:rPr>
          <w:rFonts w:ascii="Verdana" w:hAnsi="Verdana"/>
          <w:sz w:val="20"/>
          <w:szCs w:val="20"/>
        </w:rPr>
        <w:t>.</w:t>
      </w:r>
    </w:p>
    <w:p w:rsidR="00687838" w:rsidRDefault="00687838" w:rsidP="00E12843">
      <w:pPr>
        <w:pStyle w:val="NormalWeb"/>
        <w:jc w:val="both"/>
        <w:rPr>
          <w:rFonts w:ascii="Verdana" w:hAnsi="Verdana"/>
          <w:iCs/>
          <w:color w:val="000000"/>
          <w:sz w:val="20"/>
          <w:szCs w:val="20"/>
        </w:rPr>
      </w:pPr>
    </w:p>
    <w:p w:rsidR="00687838" w:rsidRPr="00511616" w:rsidRDefault="00687838" w:rsidP="00E12843">
      <w:pPr>
        <w:pStyle w:val="NormalWeb"/>
        <w:jc w:val="both"/>
        <w:rPr>
          <w:rFonts w:ascii="Verdana" w:hAnsi="Verdana"/>
          <w:sz w:val="20"/>
          <w:szCs w:val="20"/>
        </w:rPr>
      </w:pPr>
    </w:p>
    <w:p w:rsidR="00F649A0" w:rsidRDefault="00E35FAB"/>
    <w:sectPr w:rsidR="00F649A0" w:rsidSect="00972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028"/>
    <w:rsid w:val="000446D2"/>
    <w:rsid w:val="00135BCE"/>
    <w:rsid w:val="001937BF"/>
    <w:rsid w:val="003B3820"/>
    <w:rsid w:val="005C6E24"/>
    <w:rsid w:val="006009A3"/>
    <w:rsid w:val="0067335D"/>
    <w:rsid w:val="00687838"/>
    <w:rsid w:val="007074F3"/>
    <w:rsid w:val="00752515"/>
    <w:rsid w:val="0097236E"/>
    <w:rsid w:val="00C540E9"/>
    <w:rsid w:val="00C60595"/>
    <w:rsid w:val="00C84929"/>
    <w:rsid w:val="00D23028"/>
    <w:rsid w:val="00D23FFD"/>
    <w:rsid w:val="00E35FAB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D23028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D23028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D2302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2017-02-01T13:36:00Z</dcterms:created>
  <dcterms:modified xsi:type="dcterms:W3CDTF">2018-12-17T11:34:00Z</dcterms:modified>
</cp:coreProperties>
</file>