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5E" w:rsidRPr="003D3929" w:rsidRDefault="00236E5E" w:rsidP="00236E5E">
      <w:pPr>
        <w:pStyle w:val="NormalWeb"/>
        <w:spacing w:before="0" w:beforeAutospacing="0" w:after="120" w:afterAutospacing="0"/>
        <w:jc w:val="both"/>
        <w:textAlignment w:val="baseline"/>
        <w:rPr>
          <w:rFonts w:ascii="Verdana" w:hAnsi="Verdana" w:cs="Arial"/>
          <w:sz w:val="20"/>
          <w:szCs w:val="20"/>
        </w:rPr>
      </w:pPr>
      <w:r w:rsidRPr="00236E5E">
        <w:rPr>
          <w:rFonts w:ascii="Verdana" w:hAnsi="Verdana" w:cs="Arial"/>
          <w:b/>
          <w:sz w:val="20"/>
          <w:szCs w:val="20"/>
        </w:rPr>
        <w:t>DELIBERAÇÃO CEE/MS N.° 11.548</w:t>
      </w:r>
      <w:r w:rsidRPr="00236E5E">
        <w:rPr>
          <w:rFonts w:ascii="Verdana" w:hAnsi="Verdana" w:cs="Arial"/>
          <w:sz w:val="20"/>
          <w:szCs w:val="20"/>
        </w:rPr>
        <w:t xml:space="preserve">, DE 18 DE DEZEMBRO DE 2018 - reconhece o Curso Técnico em Radiologia – Eixo Tecnológico: Ambiente e Saúde – Educação Profissional Técnica de Nível Médio, na </w:t>
      </w:r>
      <w:r w:rsidRPr="00236E5E">
        <w:rPr>
          <w:rFonts w:ascii="Verdana" w:hAnsi="Verdana" w:cs="Arial"/>
          <w:b/>
          <w:sz w:val="20"/>
          <w:szCs w:val="20"/>
        </w:rPr>
        <w:t>Escola Vital Brasil</w:t>
      </w:r>
      <w:r w:rsidRPr="00236E5E">
        <w:rPr>
          <w:rFonts w:ascii="Verdana" w:hAnsi="Verdana" w:cs="Arial"/>
          <w:sz w:val="20"/>
          <w:szCs w:val="20"/>
        </w:rPr>
        <w:t xml:space="preserve">, localizada na Rua João Rosa Góes, 1760, 3º andar, Vila Progresso, município de Dourados, MS, pelo prazo de cinco anos. </w:t>
      </w:r>
      <w:r w:rsidRPr="001228DA">
        <w:rPr>
          <w:rFonts w:ascii="Verdana" w:hAnsi="Verdana" w:cs="Arial"/>
          <w:sz w:val="20"/>
          <w:szCs w:val="20"/>
        </w:rPr>
        <w:t>Publicada no Diário Oficial do Estado n</w:t>
      </w:r>
      <w:r>
        <w:rPr>
          <w:rFonts w:ascii="Verdana" w:hAnsi="Verdana" w:cs="Arial"/>
          <w:sz w:val="20"/>
          <w:szCs w:val="20"/>
        </w:rPr>
        <w:t>.</w:t>
      </w:r>
      <w:r w:rsidRPr="001228DA">
        <w:rPr>
          <w:rFonts w:ascii="Verdana" w:hAnsi="Verdana" w:cs="Arial"/>
          <w:sz w:val="20"/>
          <w:szCs w:val="20"/>
        </w:rPr>
        <w:t>º 9.</w:t>
      </w:r>
      <w:r>
        <w:rPr>
          <w:rFonts w:ascii="Verdana" w:hAnsi="Verdana" w:cs="Arial"/>
          <w:sz w:val="20"/>
          <w:szCs w:val="20"/>
        </w:rPr>
        <w:t>808</w:t>
      </w:r>
      <w:r w:rsidRPr="001228DA">
        <w:rPr>
          <w:rFonts w:ascii="Verdana" w:hAnsi="Verdana" w:cs="Arial"/>
          <w:sz w:val="20"/>
          <w:szCs w:val="20"/>
        </w:rPr>
        <w:t xml:space="preserve">, de </w:t>
      </w:r>
      <w:r>
        <w:rPr>
          <w:rFonts w:ascii="Verdana" w:hAnsi="Verdana" w:cs="Arial"/>
          <w:sz w:val="20"/>
          <w:szCs w:val="20"/>
        </w:rPr>
        <w:t>27/12</w:t>
      </w:r>
      <w:r w:rsidRPr="001228DA">
        <w:rPr>
          <w:rFonts w:ascii="Verdana" w:hAnsi="Verdana" w:cs="Arial"/>
          <w:sz w:val="20"/>
          <w:szCs w:val="20"/>
        </w:rPr>
        <w:t>/2018, pág</w:t>
      </w:r>
      <w:r w:rsidR="00D31EE9">
        <w:rPr>
          <w:rFonts w:ascii="Verdana" w:hAnsi="Verdana" w:cs="Arial"/>
          <w:sz w:val="20"/>
          <w:szCs w:val="20"/>
        </w:rPr>
        <w:t>s</w:t>
      </w:r>
      <w:r w:rsidRPr="001228DA">
        <w:rPr>
          <w:rFonts w:ascii="Verdana" w:hAnsi="Verdana" w:cs="Arial"/>
          <w:sz w:val="20"/>
          <w:szCs w:val="20"/>
        </w:rPr>
        <w:t xml:space="preserve">. </w:t>
      </w:r>
      <w:r>
        <w:rPr>
          <w:rFonts w:ascii="Verdana" w:hAnsi="Verdana" w:cs="Arial"/>
          <w:sz w:val="20"/>
          <w:szCs w:val="20"/>
        </w:rPr>
        <w:t>17</w:t>
      </w:r>
      <w:r w:rsidR="00D31EE9">
        <w:rPr>
          <w:rFonts w:ascii="Verdana" w:hAnsi="Verdana" w:cs="Arial"/>
          <w:sz w:val="20"/>
          <w:szCs w:val="20"/>
        </w:rPr>
        <w:t xml:space="preserve"> e 18</w:t>
      </w:r>
      <w:r w:rsidRPr="001228DA">
        <w:rPr>
          <w:rFonts w:ascii="Verdana" w:hAnsi="Verdana" w:cs="Arial"/>
          <w:sz w:val="20"/>
          <w:szCs w:val="20"/>
        </w:rPr>
        <w:t>.</w:t>
      </w:r>
    </w:p>
    <w:p w:rsidR="00442E73" w:rsidRDefault="00442E73" w:rsidP="00442E73">
      <w:pPr>
        <w:jc w:val="both"/>
        <w:rPr>
          <w:rFonts w:ascii="Verdana" w:hAnsi="Verdana"/>
          <w:b/>
          <w:sz w:val="20"/>
          <w:szCs w:val="20"/>
        </w:rPr>
      </w:pPr>
      <w:r w:rsidRPr="00442E73">
        <w:rPr>
          <w:rFonts w:ascii="Verdana" w:eastAsia="Calibri" w:hAnsi="Verdana" w:cs="Times New Roman"/>
          <w:b/>
          <w:sz w:val="20"/>
          <w:szCs w:val="20"/>
        </w:rPr>
        <w:t>DELIBERAÇÃO CEE/MS N.° 11.467</w:t>
      </w:r>
      <w:r w:rsidRPr="00442E73">
        <w:rPr>
          <w:rFonts w:ascii="Verdana" w:eastAsia="Calibri" w:hAnsi="Verdana" w:cs="Times New Roman"/>
          <w:sz w:val="20"/>
          <w:szCs w:val="20"/>
        </w:rPr>
        <w:t>, DE 02 DE OUTUBRO DE 2018</w:t>
      </w:r>
      <w:r w:rsidRPr="00442E73">
        <w:rPr>
          <w:rFonts w:ascii="Verdana" w:hAnsi="Verdana"/>
          <w:sz w:val="20"/>
          <w:szCs w:val="20"/>
        </w:rPr>
        <w:t xml:space="preserve"> - reconhece</w:t>
      </w:r>
      <w:r w:rsidRPr="00442E73">
        <w:rPr>
          <w:rFonts w:ascii="Verdana" w:eastAsia="Calibri" w:hAnsi="Verdana" w:cs="Times New Roman"/>
          <w:sz w:val="20"/>
          <w:szCs w:val="20"/>
        </w:rPr>
        <w:t xml:space="preserve"> o </w:t>
      </w:r>
      <w:r w:rsidRPr="00442E73">
        <w:rPr>
          <w:rFonts w:ascii="Verdana" w:eastAsia="Arial Unicode MS" w:hAnsi="Verdana" w:cs="Times New Roman"/>
          <w:sz w:val="20"/>
          <w:szCs w:val="20"/>
        </w:rPr>
        <w:t>Curso Técnico em Enfermagem</w:t>
      </w:r>
      <w:r w:rsidRPr="00442E73">
        <w:rPr>
          <w:rFonts w:ascii="Verdana" w:eastAsia="Calibri" w:hAnsi="Verdana" w:cs="Times New Roman"/>
          <w:sz w:val="20"/>
          <w:szCs w:val="20"/>
        </w:rPr>
        <w:t xml:space="preserve"> – Eixo Tecnológico: Ambiente e Saúde – Educação Profissional Técnica de Nível Médio, na </w:t>
      </w:r>
      <w:r w:rsidRPr="00442E73">
        <w:rPr>
          <w:rFonts w:ascii="Verdana" w:eastAsia="Calibri" w:hAnsi="Verdana" w:cs="Times New Roman"/>
          <w:b/>
          <w:sz w:val="20"/>
          <w:szCs w:val="20"/>
        </w:rPr>
        <w:t>Escola Vital Brasil</w:t>
      </w:r>
      <w:r w:rsidRPr="00442E73">
        <w:rPr>
          <w:rFonts w:ascii="Verdana" w:eastAsia="Calibri" w:hAnsi="Verdana" w:cs="Times New Roman"/>
          <w:sz w:val="20"/>
          <w:szCs w:val="20"/>
        </w:rPr>
        <w:t>, localizada na Rua João Rosa Góes, 1.760, 3º andar, Centro, município de Dourados, MS, pelo prazo de cinco anos</w:t>
      </w:r>
      <w:r w:rsidRPr="00442E73">
        <w:rPr>
          <w:rFonts w:ascii="Verdana" w:hAnsi="Verdana"/>
          <w:sz w:val="20"/>
          <w:szCs w:val="20"/>
        </w:rPr>
        <w:t xml:space="preserve">, </w:t>
      </w:r>
      <w:r w:rsidRPr="00442E73">
        <w:rPr>
          <w:rFonts w:ascii="Verdana" w:eastAsia="Calibri" w:hAnsi="Verdana" w:cs="Times New Roman"/>
          <w:sz w:val="20"/>
          <w:szCs w:val="20"/>
        </w:rPr>
        <w:t xml:space="preserve">adita aos atos concessivos da Deliberação CEE/MS n.º 11.002, de 6 de março de 2017, publicada no D.O n.º 9.383, de 4 de abril de 2017, concedida à referida instituição de ensino, a oferta fora de sede do referido Curso, na </w:t>
      </w:r>
      <w:r w:rsidRPr="00442E73">
        <w:rPr>
          <w:rFonts w:ascii="Verdana" w:eastAsia="Calibri" w:hAnsi="Verdana" w:cs="Times New Roman"/>
          <w:b/>
          <w:sz w:val="20"/>
          <w:szCs w:val="20"/>
        </w:rPr>
        <w:t>Escola Municipal Professor Eduardo Pereira Calado - Polo</w:t>
      </w:r>
      <w:r w:rsidRPr="00442E73">
        <w:rPr>
          <w:rFonts w:ascii="Verdana" w:eastAsia="Calibri" w:hAnsi="Verdana" w:cs="Times New Roman"/>
          <w:sz w:val="20"/>
          <w:szCs w:val="20"/>
        </w:rPr>
        <w:t>, localizada na Av. João Camargo Sobrinho, n.º 600, Centro, município de Novo Horizonte do Sul, MS.</w:t>
      </w:r>
      <w:r w:rsidRPr="00442E73">
        <w:rPr>
          <w:rFonts w:ascii="Verdana" w:hAnsi="Verdana" w:cs="Arial"/>
          <w:sz w:val="20"/>
          <w:szCs w:val="20"/>
        </w:rPr>
        <w:t xml:space="preserve"> Publicada no Diário Oficial do Estado nº 9.763, de 18/10/2018, pág. 11.</w:t>
      </w:r>
    </w:p>
    <w:p w:rsidR="00553CF2" w:rsidRDefault="000F5993" w:rsidP="00553CF2">
      <w:pPr>
        <w:pStyle w:val="NormalWeb"/>
        <w:spacing w:before="0" w:beforeAutospacing="0" w:after="120" w:afterAutospacing="0"/>
        <w:jc w:val="both"/>
        <w:textAlignment w:val="baseline"/>
        <w:rPr>
          <w:rStyle w:val="Forte"/>
          <w:rFonts w:ascii="Verdana" w:hAnsi="Verdana" w:cs="Arial"/>
          <w:sz w:val="20"/>
          <w:szCs w:val="20"/>
          <w:bdr w:val="none" w:sz="0" w:space="0" w:color="auto" w:frame="1"/>
        </w:rPr>
      </w:pPr>
      <w:r w:rsidRPr="000F5993">
        <w:rPr>
          <w:rFonts w:ascii="Verdana" w:hAnsi="Verdana"/>
          <w:b/>
          <w:sz w:val="20"/>
          <w:szCs w:val="20"/>
        </w:rPr>
        <w:t>DELIBERAÇÃO CEE/MS N.° 11.316</w:t>
      </w:r>
      <w:r w:rsidRPr="000F5993">
        <w:rPr>
          <w:rFonts w:ascii="Verdana" w:hAnsi="Verdana"/>
          <w:sz w:val="20"/>
          <w:szCs w:val="20"/>
        </w:rPr>
        <w:t xml:space="preserve">, DE 6 DE MARÇO DE 2018 - aprova o Projeto Pedagógico do Curso e autoriza o funcionamento do Curso de Especialização Técnica em Enfermagem do Trabalho – Eixo Tecnológico: Ambiente e Saúde - Educação Profissional Técnica de Nível Médio, na </w:t>
      </w:r>
      <w:r w:rsidRPr="000F5993">
        <w:rPr>
          <w:rFonts w:ascii="Verdana" w:hAnsi="Verdana"/>
          <w:b/>
          <w:sz w:val="20"/>
          <w:szCs w:val="20"/>
        </w:rPr>
        <w:t>Escola Vital Brasil</w:t>
      </w:r>
      <w:r w:rsidRPr="000F5993">
        <w:rPr>
          <w:rFonts w:ascii="Verdana" w:hAnsi="Verdana"/>
          <w:sz w:val="20"/>
          <w:szCs w:val="20"/>
        </w:rPr>
        <w:t>, localizada na Rua João Rosa Góes, n.º 1.760 – 3º andar, Vila Progresso, município de Dourados, MS, pelo prazo de três anos.</w:t>
      </w:r>
      <w:r w:rsidR="00553CF2" w:rsidRPr="00553CF2">
        <w:rPr>
          <w:rFonts w:ascii="Verdana" w:hAnsi="Verdana" w:cs="Arial"/>
          <w:sz w:val="20"/>
          <w:szCs w:val="20"/>
        </w:rPr>
        <w:t xml:space="preserve"> </w:t>
      </w:r>
      <w:r w:rsidR="00553CF2">
        <w:rPr>
          <w:rFonts w:ascii="Verdana" w:hAnsi="Verdana" w:cs="Arial"/>
          <w:sz w:val="20"/>
          <w:szCs w:val="20"/>
        </w:rPr>
        <w:t>Publicada no Diário Oficial do Estado nº 9.617, de 19/03/2018, pág. 7.</w:t>
      </w:r>
    </w:p>
    <w:p w:rsidR="00E261BA" w:rsidRDefault="00E261BA" w:rsidP="00E261BA">
      <w:pPr>
        <w:pStyle w:val="NormalWeb"/>
        <w:spacing w:before="120" w:beforeAutospacing="0" w:after="0" w:afterAutospacing="0"/>
        <w:jc w:val="both"/>
        <w:textAlignment w:val="baseline"/>
        <w:rPr>
          <w:rFonts w:ascii="Verdana" w:hAnsi="Verdana" w:cs="Arial"/>
          <w:sz w:val="20"/>
          <w:szCs w:val="20"/>
        </w:rPr>
      </w:pPr>
      <w:r w:rsidRPr="00E261BA">
        <w:rPr>
          <w:rFonts w:ascii="Verdana" w:hAnsi="Verdana"/>
          <w:b/>
          <w:sz w:val="20"/>
          <w:szCs w:val="20"/>
        </w:rPr>
        <w:t>DELIBERAÇÃO CEE/MS N.° 11.019</w:t>
      </w:r>
      <w:r w:rsidRPr="00E261BA">
        <w:rPr>
          <w:rFonts w:ascii="Verdana" w:hAnsi="Verdana"/>
          <w:sz w:val="20"/>
          <w:szCs w:val="20"/>
        </w:rPr>
        <w:t xml:space="preserve">, DE 4 DE ABRIL DE 2017 – aprova o Projeto Pedagógico do Curso e autoriza o funcionamento do Curso Técnico em Radiologia – Eixo Tecnológico: Ambiente e Saúde – Educação Profissional Técnica de Nível Médio, na </w:t>
      </w:r>
      <w:r w:rsidRPr="00E261BA">
        <w:rPr>
          <w:rFonts w:ascii="Verdana" w:hAnsi="Verdana"/>
          <w:b/>
          <w:sz w:val="20"/>
          <w:szCs w:val="20"/>
        </w:rPr>
        <w:t>Escola Vital Brasil</w:t>
      </w:r>
      <w:r w:rsidRPr="00E261BA">
        <w:rPr>
          <w:rFonts w:ascii="Verdana" w:hAnsi="Verdana"/>
          <w:sz w:val="20"/>
          <w:szCs w:val="20"/>
        </w:rPr>
        <w:t>, localizada na Rua João Rosa Góes, n. 1.760, Vila Progresso, Dourados, MS.</w:t>
      </w:r>
      <w:r w:rsidRPr="00E261BA">
        <w:rPr>
          <w:rFonts w:ascii="Verdana" w:hAnsi="Verdana" w:cs="Arial"/>
          <w:color w:val="2B2B2B"/>
          <w:sz w:val="20"/>
          <w:szCs w:val="20"/>
        </w:rPr>
        <w:t xml:space="preserve"> </w:t>
      </w:r>
      <w:r w:rsidRPr="00E261BA">
        <w:rPr>
          <w:rFonts w:ascii="Verdana" w:hAnsi="Verdana" w:cs="Arial"/>
          <w:sz w:val="20"/>
          <w:szCs w:val="20"/>
        </w:rPr>
        <w:t>Publicada no Diário Oficial do Estado nº 9.</w:t>
      </w:r>
      <w:r>
        <w:rPr>
          <w:rFonts w:ascii="Verdana" w:hAnsi="Verdana" w:cs="Arial"/>
          <w:sz w:val="20"/>
          <w:szCs w:val="20"/>
        </w:rPr>
        <w:t>397</w:t>
      </w:r>
      <w:r w:rsidRPr="00E261BA">
        <w:rPr>
          <w:rFonts w:ascii="Verdana" w:hAnsi="Verdana" w:cs="Arial"/>
          <w:sz w:val="20"/>
          <w:szCs w:val="20"/>
        </w:rPr>
        <w:t xml:space="preserve">, de </w:t>
      </w:r>
      <w:r>
        <w:rPr>
          <w:rFonts w:ascii="Verdana" w:hAnsi="Verdana" w:cs="Arial"/>
          <w:sz w:val="20"/>
          <w:szCs w:val="20"/>
        </w:rPr>
        <w:t>27</w:t>
      </w:r>
      <w:r w:rsidRPr="00E261BA">
        <w:rPr>
          <w:rFonts w:ascii="Verdana" w:hAnsi="Verdana" w:cs="Arial"/>
          <w:sz w:val="20"/>
          <w:szCs w:val="20"/>
        </w:rPr>
        <w:t>/04/2017, pág</w:t>
      </w:r>
      <w:r>
        <w:rPr>
          <w:rFonts w:ascii="Verdana" w:hAnsi="Verdana" w:cs="Arial"/>
          <w:sz w:val="20"/>
          <w:szCs w:val="20"/>
        </w:rPr>
        <w:t>s</w:t>
      </w:r>
      <w:r w:rsidRPr="00E261BA">
        <w:rPr>
          <w:rFonts w:ascii="Verdana" w:hAnsi="Verdana" w:cs="Arial"/>
          <w:sz w:val="20"/>
          <w:szCs w:val="20"/>
        </w:rPr>
        <w:t>. 5</w:t>
      </w:r>
      <w:r>
        <w:rPr>
          <w:rFonts w:ascii="Verdana" w:hAnsi="Verdana" w:cs="Arial"/>
          <w:sz w:val="20"/>
          <w:szCs w:val="20"/>
        </w:rPr>
        <w:t xml:space="preserve"> e 6</w:t>
      </w:r>
      <w:r w:rsidRPr="00E261BA">
        <w:rPr>
          <w:rFonts w:ascii="Verdana" w:hAnsi="Verdana" w:cs="Arial"/>
          <w:sz w:val="20"/>
          <w:szCs w:val="20"/>
        </w:rPr>
        <w:t>.</w:t>
      </w:r>
    </w:p>
    <w:p w:rsidR="00E261BA" w:rsidRPr="00E261BA" w:rsidRDefault="00E261BA" w:rsidP="00E261BA">
      <w:pPr>
        <w:pStyle w:val="NormalWeb"/>
        <w:spacing w:before="120" w:beforeAutospacing="0" w:after="0" w:afterAutospacing="0"/>
        <w:jc w:val="both"/>
        <w:textAlignment w:val="baseline"/>
        <w:rPr>
          <w:rFonts w:ascii="Verdana" w:hAnsi="Verdana" w:cs="Arial"/>
          <w:b/>
          <w:sz w:val="20"/>
          <w:szCs w:val="20"/>
        </w:rPr>
      </w:pPr>
    </w:p>
    <w:p w:rsidR="00163C92" w:rsidRPr="00E261BA" w:rsidRDefault="001D3944" w:rsidP="00163C92">
      <w:pPr>
        <w:spacing w:after="0" w:line="240" w:lineRule="auto"/>
        <w:jc w:val="both"/>
        <w:textAlignment w:val="baseline"/>
        <w:rPr>
          <w:rFonts w:ascii="Verdana" w:eastAsia="Times New Roman" w:hAnsi="Verdana" w:cs="Arial"/>
          <w:b/>
          <w:bCs/>
          <w:sz w:val="20"/>
          <w:szCs w:val="20"/>
          <w:lang w:eastAsia="pt-BR"/>
        </w:rPr>
      </w:pPr>
      <w:r w:rsidRPr="00E261BA">
        <w:rPr>
          <w:rFonts w:ascii="Verdana" w:eastAsia="Times New Roman" w:hAnsi="Verdana" w:cs="Arial"/>
          <w:b/>
          <w:sz w:val="20"/>
          <w:szCs w:val="20"/>
          <w:lang w:eastAsia="pt-BR"/>
        </w:rPr>
        <w:t>DELIBERAÇÃO CEE/MS N.° 11.002</w:t>
      </w:r>
      <w:r w:rsidRPr="00E261BA">
        <w:rPr>
          <w:rFonts w:ascii="Verdana" w:eastAsia="Times New Roman" w:hAnsi="Verdana" w:cs="Arial"/>
          <w:sz w:val="20"/>
          <w:szCs w:val="20"/>
          <w:lang w:eastAsia="pt-BR"/>
        </w:rPr>
        <w:t xml:space="preserve">, DE 6 DE MARÇO DE 2017 - aprova o Projeto Pedagógico do Curso e autoriza o funcionamento do Curso Técnico em Enfermagem – Eixo Tecnológico: Ambiente e Saúde – Educação Profissional Técnica de Nível Médio, na </w:t>
      </w:r>
      <w:r w:rsidRPr="00E261BA">
        <w:rPr>
          <w:rFonts w:ascii="Verdana" w:eastAsia="Times New Roman" w:hAnsi="Verdana" w:cs="Arial"/>
          <w:b/>
          <w:sz w:val="20"/>
          <w:szCs w:val="20"/>
          <w:lang w:eastAsia="pt-BR"/>
        </w:rPr>
        <w:t>Escola Vital Brasil</w:t>
      </w:r>
      <w:r w:rsidRPr="00E261BA">
        <w:rPr>
          <w:rFonts w:ascii="Verdana" w:eastAsia="Times New Roman" w:hAnsi="Verdana" w:cs="Arial"/>
          <w:sz w:val="20"/>
          <w:szCs w:val="20"/>
          <w:lang w:eastAsia="pt-BR"/>
        </w:rPr>
        <w:t>, localizada na Rua João Rosa Góes, n. 1.760, Vila Progresso, Dourados, MS.</w:t>
      </w:r>
      <w:r w:rsidR="00163C92" w:rsidRPr="00E261BA">
        <w:rPr>
          <w:rFonts w:ascii="Verdana" w:eastAsia="Times New Roman" w:hAnsi="Verdana" w:cs="Arial"/>
          <w:sz w:val="20"/>
          <w:szCs w:val="20"/>
          <w:lang w:eastAsia="pt-BR"/>
        </w:rPr>
        <w:t xml:space="preserve"> Publicada no Diário Oficial do Estado nº 9.383, de 04/04/2017, pág. 3.</w:t>
      </w:r>
    </w:p>
    <w:p w:rsidR="00163C92" w:rsidRPr="00E261BA" w:rsidRDefault="00163C92" w:rsidP="00163C92">
      <w:pPr>
        <w:spacing w:after="0" w:line="240" w:lineRule="auto"/>
        <w:jc w:val="both"/>
        <w:rPr>
          <w:rFonts w:ascii="Verdana" w:eastAsia="Times New Roman" w:hAnsi="Verdana" w:cs="Arial"/>
          <w:b/>
          <w:bCs/>
          <w:sz w:val="20"/>
          <w:szCs w:val="20"/>
          <w:lang w:eastAsia="pt-BR"/>
        </w:rPr>
      </w:pPr>
    </w:p>
    <w:p w:rsidR="007C7B25" w:rsidRPr="00E261BA" w:rsidRDefault="007C7B25" w:rsidP="00163C92">
      <w:pPr>
        <w:spacing w:after="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10.691,</w:t>
      </w:r>
      <w:r w:rsidRPr="00E261BA">
        <w:rPr>
          <w:rFonts w:ascii="Verdana" w:eastAsia="Times New Roman" w:hAnsi="Verdana" w:cs="Arial"/>
          <w:sz w:val="20"/>
          <w:szCs w:val="20"/>
          <w:lang w:eastAsia="pt-BR"/>
        </w:rPr>
        <w:t> DE 20 DE OUTUBRO DE 2015 –  credencia 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na Rua João Rosa Góes, n.º 1.760, Vila Progresso, Dourados, MS, para oferecer a Educação Profissional Técnica de Nível Médio, aprova o Projeto Pedagógico do Curso e autoriza o funcionamento do Curso Técnico em Análises Clínicas – Eixo Tecnológico: Ambiente e Saúde – Educação Profissional Técnica de Nível Médio, na referida instituição de ensino. Publicada no Diário Oficial do Estado nº 9.045, de 16/11/2015, pág. 5.</w:t>
      </w:r>
    </w:p>
    <w:p w:rsidR="007C7B25" w:rsidRPr="00E261BA" w:rsidRDefault="007C7B25" w:rsidP="007C7B25">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10.516</w:t>
      </w:r>
      <w:r w:rsidRPr="00E261BA">
        <w:rPr>
          <w:rFonts w:ascii="Verdana" w:eastAsia="Times New Roman" w:hAnsi="Verdana" w:cs="Arial"/>
          <w:sz w:val="20"/>
          <w:szCs w:val="20"/>
          <w:lang w:eastAsia="pt-BR"/>
        </w:rPr>
        <w:t>, DE 10 DE NOVEMBRO DE 2014 – aditada aos atos concessivos da Deliberação CEE/MS n.º 10.295, de 10 de fevereiro de 2014, publicada no D.O n.º 8.623, de 24 de fevereiro de 2014, concedida à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em Dourados, MS, a oferta do Curso Técnico em Enfermagem – Eixo Tecnológico: Ambiente e Saúde – Educação Profissional Técnica de Nível Médio, nas seguintes instituições de ensino:</w:t>
      </w:r>
    </w:p>
    <w:p w:rsidR="007C7B25" w:rsidRPr="00E261BA" w:rsidRDefault="007C7B25" w:rsidP="007C7B25">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N.°10.495,</w:t>
      </w:r>
      <w:r w:rsidRPr="00E261BA">
        <w:rPr>
          <w:rFonts w:ascii="Verdana" w:eastAsia="Times New Roman" w:hAnsi="Verdana" w:cs="Arial"/>
          <w:sz w:val="20"/>
          <w:szCs w:val="20"/>
          <w:lang w:eastAsia="pt-BR"/>
        </w:rPr>
        <w:t xml:space="preserve"> DE 6 DE OUTUBRO DE 2014 – aprova o Projeto Pedagógico do Curso e autoriza o funcionamento do Curso Técnico em Imobilização Ortopédica – Eixo Tecnológico: Ambiente e Saúde – Educação </w:t>
      </w:r>
      <w:r w:rsidRPr="00E261BA">
        <w:rPr>
          <w:rFonts w:ascii="Verdana" w:eastAsia="Times New Roman" w:hAnsi="Verdana" w:cs="Arial"/>
          <w:sz w:val="20"/>
          <w:szCs w:val="20"/>
          <w:lang w:eastAsia="pt-BR"/>
        </w:rPr>
        <w:lastRenderedPageBreak/>
        <w:t>Profissional Técnica de Nível Médio, na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na Rua João Rosa Góes, n.º 1.760, Vila Progresso, Dourados, MS, pelo prazo de quatro anos. Publicada no Diário Oficial do Estado nº 8.786, de 24/10/2014, pág. 4.</w:t>
      </w:r>
    </w:p>
    <w:p w:rsidR="007C7B25" w:rsidRPr="00E261BA" w:rsidRDefault="007C7B25" w:rsidP="007C7B25">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10.311</w:t>
      </w:r>
      <w:r w:rsidRPr="00E261BA">
        <w:rPr>
          <w:rFonts w:ascii="Verdana" w:eastAsia="Times New Roman" w:hAnsi="Verdana" w:cs="Arial"/>
          <w:sz w:val="20"/>
          <w:szCs w:val="20"/>
          <w:lang w:eastAsia="pt-BR"/>
        </w:rPr>
        <w:t>, DE 17 DE MARÇO DE 2014 – aprova o Projeto Pedagógico do Curso e autoriza o funcionamento do Curso de Especialização Técnica em Enfermagem do Trabalho – Eixo Tecnológico: Ambiente e Saúde – Educação Profissional Técnica de Nível Médio, na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na Rua João Rosa Góes, n.º 1.760, Vila Progresso, Dourados, MS, pelo prazo de três anos. Publicada no Diário Oficial do Estado nº 8.658, de 15/04/2014, pág. 6.</w:t>
      </w:r>
    </w:p>
    <w:p w:rsidR="009E4B0B" w:rsidRPr="00E261BA" w:rsidRDefault="009E4B0B" w:rsidP="009E4B0B">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10.295</w:t>
      </w:r>
      <w:r w:rsidRPr="00E261BA">
        <w:rPr>
          <w:rFonts w:ascii="Verdana" w:eastAsia="Times New Roman" w:hAnsi="Verdana" w:cs="Arial"/>
          <w:sz w:val="20"/>
          <w:szCs w:val="20"/>
          <w:lang w:eastAsia="pt-BR"/>
        </w:rPr>
        <w:t>, DE 10 DE FEVEREIRO DE 2014 – aprova o Projeto Pedagógico do Curso e autoriza o funcionamento do Curso Técnico em Enfermagem – Eixo Tecnológico: Ambiente e Saúde – Educação Profissional Técnica de Nível Médio, na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na Rua João Rosa Góes, n.º 1.760, Bairro Vila Progresso, Dourados, MS, pelo prazo de quatro anos. Publicada no Diário Oficial do Estado nº 8.623, de 24/02/2014, pág. 11.</w:t>
      </w:r>
    </w:p>
    <w:p w:rsidR="009E4B0B" w:rsidRPr="00E261BA" w:rsidRDefault="009E4B0B" w:rsidP="009E4B0B">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10.006</w:t>
      </w:r>
      <w:r w:rsidRPr="00E261BA">
        <w:rPr>
          <w:rFonts w:ascii="Verdana" w:eastAsia="Times New Roman" w:hAnsi="Verdana" w:cs="Arial"/>
          <w:sz w:val="20"/>
          <w:szCs w:val="20"/>
          <w:lang w:eastAsia="pt-BR"/>
        </w:rPr>
        <w:t>, DE 15 DE ABRIL DE 2013 – credencia 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na Rua Dr. Camilo Ermelindo da Silva, n.º 592, Centro, Dourados, MS, para oferecer a Educação Profissional Técnica de Nível Médio, no Eixo Tecnológico: Ambiente e Saúde. Aprova o Projeto Pedagógico do Curso e autoriza o funcionamento do Curso Técnico em Radiologia – Eixo Tecnológico: Ambiente e Saúde – Educação Profissional Técnica de Nível Médio, na referida instituição de ensino, pelo prazo de quatro anos. Publicada no Diário Oficial do Estado nº 8422, de 29/04/2013, pág. 6.</w:t>
      </w:r>
    </w:p>
    <w:p w:rsidR="009E4B0B" w:rsidRPr="00E261BA" w:rsidRDefault="009E4B0B" w:rsidP="009E4B0B">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9962</w:t>
      </w:r>
      <w:r w:rsidRPr="00E261BA">
        <w:rPr>
          <w:rFonts w:ascii="Verdana" w:eastAsia="Times New Roman" w:hAnsi="Verdana" w:cs="Arial"/>
          <w:sz w:val="20"/>
          <w:szCs w:val="20"/>
          <w:lang w:eastAsia="pt-BR"/>
        </w:rPr>
        <w:t xml:space="preserve">, DE 18 DE FEVEREIRO DE 2013 – adita ao ato concessivo da Deliberação CEE/MS n.º 9581, de 12 de setembro de 2011, publicada no Diário Oficial do Estado n.º 8.042, de 29 de setembro de 2011, concedida à </w:t>
      </w:r>
      <w:r w:rsidRPr="00E261BA">
        <w:rPr>
          <w:rFonts w:ascii="Verdana" w:eastAsia="Times New Roman" w:hAnsi="Verdana" w:cs="Arial"/>
          <w:b/>
          <w:sz w:val="20"/>
          <w:szCs w:val="20"/>
          <w:lang w:eastAsia="pt-BR"/>
        </w:rPr>
        <w:t>Escola Vital Brasil</w:t>
      </w:r>
      <w:r w:rsidRPr="00E261BA">
        <w:rPr>
          <w:rFonts w:ascii="Verdana" w:eastAsia="Times New Roman" w:hAnsi="Verdana" w:cs="Arial"/>
          <w:sz w:val="20"/>
          <w:szCs w:val="20"/>
          <w:lang w:eastAsia="pt-BR"/>
        </w:rPr>
        <w:t>, localizada no município de Dourados, MS, a oferta do Curso Técnico em Enfermagem – Eixo Tecnológico: Ambiente, Saúde e Segurança– Educação Profissional Técnica de Nível Médio, no Centro de Diagnóstico Médico de Guia Lopes da Laguna, localizado na Rua Macias Barbosa, n.º 1.357, Bairro São Miguel, Guia Lopes da Laguna, MS. Publicada no Diário Oficial do Estado nº 8384, de 4/03/2013, pág. 6.</w:t>
      </w:r>
    </w:p>
    <w:p w:rsidR="009E4B0B" w:rsidRPr="00E261BA" w:rsidRDefault="009E4B0B" w:rsidP="009E4B0B">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9581,</w:t>
      </w:r>
      <w:r w:rsidRPr="00E261BA">
        <w:rPr>
          <w:rFonts w:ascii="Verdana" w:eastAsia="Times New Roman" w:hAnsi="Verdana" w:cs="Arial"/>
          <w:sz w:val="20"/>
          <w:szCs w:val="20"/>
          <w:lang w:eastAsia="pt-BR"/>
        </w:rPr>
        <w:t> DE 12 DE SETEMBRO DE 2011. aprova o Projeto Pedagógico do Curso e autoriza o funcionamento do Curso Técnico em Enfermagem – Eixo Tecnológico: Ambiente, Saúde e Segurança – Educação Profissional Técnica de nível médio, na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localizada na Rua Dr. Camilo Hermelindo da Silva, nº 592, Jardim Caramuru, Dourados, MS, pelo prazo de quatro anos. Publicada no Diário Oficial do Estado nº 8042, de 29/09/2011, pág. 21.</w:t>
      </w:r>
    </w:p>
    <w:p w:rsidR="009E4B0B" w:rsidRPr="00E261BA" w:rsidRDefault="009E4B0B" w:rsidP="009E4B0B">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9129</w:t>
      </w:r>
      <w:r w:rsidRPr="00E261BA">
        <w:rPr>
          <w:rFonts w:ascii="Verdana" w:eastAsia="Times New Roman" w:hAnsi="Verdana" w:cs="Arial"/>
          <w:sz w:val="20"/>
          <w:szCs w:val="20"/>
          <w:lang w:eastAsia="pt-BR"/>
        </w:rPr>
        <w:t>, de 15 de setembro de 2009 – aprova o Projeto e autoriza o funcionamento do Curso de Especialização Técnica em Enfermagem do Trabalho – Eixo Tecnológico: Ambiente, Saúde e Segurança – Educação Profissional Técnica de nível médio, na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situada na Rua Dr. Camilo Hermelindo da Silva, 592, Centro, Dourados/MS, pelo prazo de quatro anos. Publicada no Diário Oficial do Estado nº 7.569, de 09/10/2009, pág. 4.</w:t>
      </w:r>
    </w:p>
    <w:p w:rsidR="009E4B0B" w:rsidRPr="00E261BA" w:rsidRDefault="009E4B0B" w:rsidP="009E4B0B">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9106,</w:t>
      </w:r>
      <w:r w:rsidRPr="00E261BA">
        <w:rPr>
          <w:rFonts w:ascii="Verdana" w:eastAsia="Times New Roman" w:hAnsi="Verdana" w:cs="Arial"/>
          <w:sz w:val="20"/>
          <w:szCs w:val="20"/>
          <w:lang w:eastAsia="pt-BR"/>
        </w:rPr>
        <w:t> de 20 de julho de 2009 – credencia 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xml:space="preserve"> de Dourados/MS, para oferecer a Educação Profissional Técnica de nível médio, no Eixo Tecnológico: Ambiente, Saúde e Segurança e aprova o Projeto </w:t>
      </w:r>
      <w:r w:rsidRPr="00E261BA">
        <w:rPr>
          <w:rFonts w:ascii="Verdana" w:eastAsia="Times New Roman" w:hAnsi="Verdana" w:cs="Arial"/>
          <w:sz w:val="20"/>
          <w:szCs w:val="20"/>
          <w:lang w:eastAsia="pt-BR"/>
        </w:rPr>
        <w:lastRenderedPageBreak/>
        <w:t>e autoriza o funcionamento do Curso Técnico em Radiologia – Eixo Tecnológico: Ambiente, Saúde e Segurança – Educação Profissional Técnica de nível médio, na referida escola, pelo prazo de quatro anos. Publicada no Diário Oficial do Estado nº 7.522, de 14/08/2009, pág. 3.</w:t>
      </w:r>
    </w:p>
    <w:p w:rsidR="007C46CF" w:rsidRPr="00E261BA" w:rsidRDefault="007C46CF" w:rsidP="007C46CF">
      <w:pPr>
        <w:spacing w:after="360" w:line="240" w:lineRule="auto"/>
        <w:jc w:val="both"/>
        <w:rPr>
          <w:rFonts w:ascii="Verdana" w:eastAsia="Times New Roman" w:hAnsi="Verdana" w:cs="Arial"/>
          <w:sz w:val="20"/>
          <w:szCs w:val="20"/>
          <w:lang w:eastAsia="pt-BR"/>
        </w:rPr>
      </w:pPr>
      <w:r w:rsidRPr="00E261BA">
        <w:rPr>
          <w:rFonts w:ascii="Verdana" w:eastAsia="Times New Roman" w:hAnsi="Verdana" w:cs="Arial"/>
          <w:b/>
          <w:bCs/>
          <w:sz w:val="20"/>
          <w:szCs w:val="20"/>
          <w:lang w:eastAsia="pt-BR"/>
        </w:rPr>
        <w:t>DELIBERAÇÃO CEE/MS N° 8953,</w:t>
      </w:r>
      <w:r w:rsidRPr="00E261BA">
        <w:rPr>
          <w:rFonts w:ascii="Verdana" w:eastAsia="Times New Roman" w:hAnsi="Verdana" w:cs="Arial"/>
          <w:sz w:val="20"/>
          <w:szCs w:val="20"/>
          <w:lang w:eastAsia="pt-BR"/>
        </w:rPr>
        <w:t> de 16 de dezembro de 2008 – amplia, de 11/01/2009 até 29/07/2009, o prazo de vigência do ato de Autorização de Funcionamento do Curso Técnico em Radiologia – Eixo Tecnológico: Ambiente, Saúde e Segurança – Educação Profissional Técnica de nível médio, da </w:t>
      </w:r>
      <w:r w:rsidRPr="00E261BA">
        <w:rPr>
          <w:rFonts w:ascii="Verdana" w:eastAsia="Times New Roman" w:hAnsi="Verdana" w:cs="Arial"/>
          <w:b/>
          <w:bCs/>
          <w:sz w:val="20"/>
          <w:szCs w:val="20"/>
          <w:lang w:eastAsia="pt-BR"/>
        </w:rPr>
        <w:t>Escola Vital Brasil</w:t>
      </w:r>
      <w:r w:rsidRPr="00E261BA">
        <w:rPr>
          <w:rFonts w:ascii="Verdana" w:eastAsia="Times New Roman" w:hAnsi="Verdana" w:cs="Arial"/>
          <w:sz w:val="20"/>
          <w:szCs w:val="20"/>
          <w:lang w:eastAsia="pt-BR"/>
        </w:rPr>
        <w:t>, de Dourados/MS, concedido pela Deliberação CEE/MS nº 7762, de 22/12/2004, para fins de conclusão de estudos dos alunos regularmente matriculados no referido curso. Publicada no Diário Oficial do Estado nº 7.402, de 16/02/2009, pág. 4.</w:t>
      </w:r>
    </w:p>
    <w:p w:rsidR="009E4B0B" w:rsidRPr="00E261BA" w:rsidRDefault="009E4B0B" w:rsidP="009E4B0B">
      <w:pPr>
        <w:spacing w:after="360" w:line="240" w:lineRule="auto"/>
        <w:jc w:val="both"/>
        <w:rPr>
          <w:rFonts w:ascii="Verdana" w:eastAsia="Times New Roman" w:hAnsi="Verdana" w:cs="Arial"/>
          <w:sz w:val="20"/>
          <w:szCs w:val="20"/>
          <w:lang w:eastAsia="pt-BR"/>
        </w:rPr>
      </w:pPr>
    </w:p>
    <w:p w:rsidR="00E261BA" w:rsidRPr="00E261BA" w:rsidRDefault="00E261BA">
      <w:pPr>
        <w:spacing w:after="360" w:line="240" w:lineRule="auto"/>
        <w:jc w:val="both"/>
        <w:rPr>
          <w:rFonts w:ascii="Verdana" w:eastAsia="Times New Roman" w:hAnsi="Verdana" w:cs="Arial"/>
          <w:sz w:val="20"/>
          <w:szCs w:val="20"/>
          <w:lang w:eastAsia="pt-BR"/>
        </w:rPr>
      </w:pPr>
    </w:p>
    <w:sectPr w:rsidR="00E261BA" w:rsidRPr="00E261BA" w:rsidSect="00F06DA7">
      <w:pgSz w:w="11906" w:h="16838"/>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78F"/>
    <w:multiLevelType w:val="multilevel"/>
    <w:tmpl w:val="4BB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1B4F4E"/>
    <w:multiLevelType w:val="multilevel"/>
    <w:tmpl w:val="33F6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FE36F3"/>
    <w:multiLevelType w:val="multilevel"/>
    <w:tmpl w:val="9AF0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640C7E"/>
    <w:multiLevelType w:val="multilevel"/>
    <w:tmpl w:val="C02C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7B25"/>
    <w:rsid w:val="000446D2"/>
    <w:rsid w:val="000F5993"/>
    <w:rsid w:val="001257A3"/>
    <w:rsid w:val="00135BCE"/>
    <w:rsid w:val="00163C92"/>
    <w:rsid w:val="001937BF"/>
    <w:rsid w:val="001A2076"/>
    <w:rsid w:val="001D3944"/>
    <w:rsid w:val="00236E5E"/>
    <w:rsid w:val="003C106C"/>
    <w:rsid w:val="004277D8"/>
    <w:rsid w:val="00442E73"/>
    <w:rsid w:val="00553CF2"/>
    <w:rsid w:val="005B68BA"/>
    <w:rsid w:val="006009A3"/>
    <w:rsid w:val="006300E1"/>
    <w:rsid w:val="0067335D"/>
    <w:rsid w:val="00752515"/>
    <w:rsid w:val="007C46CF"/>
    <w:rsid w:val="007C7B25"/>
    <w:rsid w:val="009A2922"/>
    <w:rsid w:val="009E4B0B"/>
    <w:rsid w:val="009F51D4"/>
    <w:rsid w:val="00C540E9"/>
    <w:rsid w:val="00C60595"/>
    <w:rsid w:val="00C84929"/>
    <w:rsid w:val="00D23FFD"/>
    <w:rsid w:val="00D31EE9"/>
    <w:rsid w:val="00DD7719"/>
    <w:rsid w:val="00DE0008"/>
    <w:rsid w:val="00E261BA"/>
    <w:rsid w:val="00EB343A"/>
    <w:rsid w:val="00EC79DE"/>
    <w:rsid w:val="00ED7011"/>
    <w:rsid w:val="00EE77D2"/>
    <w:rsid w:val="00F06DA7"/>
    <w:rsid w:val="00F1364E"/>
    <w:rsid w:val="00F848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261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61BA"/>
    <w:rPr>
      <w:b/>
      <w:bCs/>
    </w:rPr>
  </w:style>
</w:styles>
</file>

<file path=word/webSettings.xml><?xml version="1.0" encoding="utf-8"?>
<w:webSettings xmlns:r="http://schemas.openxmlformats.org/officeDocument/2006/relationships" xmlns:w="http://schemas.openxmlformats.org/wordprocessingml/2006/main">
  <w:divs>
    <w:div w:id="133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1242</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14</cp:revision>
  <dcterms:created xsi:type="dcterms:W3CDTF">2017-03-03T18:24:00Z</dcterms:created>
  <dcterms:modified xsi:type="dcterms:W3CDTF">2019-01-02T12:01:00Z</dcterms:modified>
</cp:coreProperties>
</file>