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1D" w:rsidRDefault="0050371D" w:rsidP="00725995">
      <w:pPr>
        <w:jc w:val="both"/>
        <w:rPr>
          <w:rFonts w:ascii="Verdana" w:hAnsi="Verdana" w:cs="Arial"/>
        </w:rPr>
      </w:pPr>
      <w:r w:rsidRPr="0050371D">
        <w:rPr>
          <w:rFonts w:ascii="Verdana" w:hAnsi="Verdana" w:cs="Arial"/>
          <w:b/>
        </w:rPr>
        <w:t>DELIBERAÇÃO CEE/MS N.° 11.596,</w:t>
      </w:r>
      <w:r w:rsidRPr="0050371D">
        <w:rPr>
          <w:rFonts w:ascii="Verdana" w:hAnsi="Verdana" w:cs="Arial"/>
        </w:rPr>
        <w:t xml:space="preserve"> DE 05 DE FEVEREIRO DE 2019 - aprova o Projeto Pedagógico do Curso e reconhece o Curso Técnico em Administração – Eixo Tecnológico: Gestão e Negócios – Educação Profissional Técnica de Nível Médio, na </w:t>
      </w:r>
      <w:r w:rsidRPr="0050371D">
        <w:rPr>
          <w:rFonts w:ascii="Verdana" w:hAnsi="Verdana" w:cs="Arial"/>
          <w:b/>
        </w:rPr>
        <w:t>Escola Estadual Profª Nair Palácio de Souza</w:t>
      </w:r>
      <w:r w:rsidRPr="0050371D">
        <w:rPr>
          <w:rFonts w:ascii="Verdana" w:hAnsi="Verdana" w:cs="Arial"/>
        </w:rPr>
        <w:t xml:space="preserve">, localizada à Rua 7 de Setembro, n.º 156, Vila Beatriz, município de Nova Andradina, MS, pelo prazo de cinco anos. </w:t>
      </w:r>
      <w:r w:rsidRPr="003343E9">
        <w:rPr>
          <w:rFonts w:ascii="Verdana" w:hAnsi="Verdana" w:cs="Arial"/>
        </w:rPr>
        <w:t>Publicada no Diário Oficial do Estado nº 9.</w:t>
      </w:r>
      <w:r>
        <w:rPr>
          <w:rFonts w:ascii="Verdana" w:hAnsi="Verdana" w:cs="Arial"/>
        </w:rPr>
        <w:t>844</w:t>
      </w:r>
      <w:r w:rsidRPr="003343E9">
        <w:rPr>
          <w:rFonts w:ascii="Verdana" w:hAnsi="Verdana" w:cs="Arial"/>
        </w:rPr>
        <w:t xml:space="preserve">, de </w:t>
      </w:r>
      <w:r>
        <w:rPr>
          <w:rFonts w:ascii="Verdana" w:hAnsi="Verdana" w:cs="Arial"/>
        </w:rPr>
        <w:t>15/02/2019</w:t>
      </w:r>
      <w:r w:rsidRPr="003343E9">
        <w:rPr>
          <w:rFonts w:ascii="Verdana" w:hAnsi="Verdana" w:cs="Arial"/>
        </w:rPr>
        <w:t xml:space="preserve">, pág. </w:t>
      </w:r>
      <w:r>
        <w:rPr>
          <w:rFonts w:ascii="Verdana" w:hAnsi="Verdana" w:cs="Arial"/>
        </w:rPr>
        <w:t>4</w:t>
      </w:r>
      <w:r w:rsidRPr="003343E9">
        <w:rPr>
          <w:rFonts w:ascii="Verdana" w:hAnsi="Verdana" w:cs="Arial"/>
        </w:rPr>
        <w:t>.</w:t>
      </w:r>
    </w:p>
    <w:p w:rsidR="00725995" w:rsidRPr="003343E9" w:rsidRDefault="00725995" w:rsidP="00725995">
      <w:pPr>
        <w:jc w:val="both"/>
        <w:rPr>
          <w:rFonts w:ascii="Verdana" w:hAnsi="Verdana" w:cs="Arial"/>
        </w:rPr>
      </w:pPr>
    </w:p>
    <w:p w:rsidR="00FC31CE" w:rsidRDefault="00FC31CE" w:rsidP="00725995">
      <w:pPr>
        <w:jc w:val="both"/>
        <w:textAlignment w:val="baseline"/>
        <w:rPr>
          <w:rFonts w:ascii="Verdana" w:hAnsi="Verdana" w:cs="Arial"/>
          <w:color w:val="2B2B2B"/>
        </w:rPr>
      </w:pPr>
      <w:r w:rsidRPr="00FC31CE">
        <w:rPr>
          <w:rFonts w:ascii="Verdana" w:hAnsi="Verdana" w:cs="Arial"/>
          <w:b/>
          <w:color w:val="2B2B2B"/>
        </w:rPr>
        <w:t>DELIBERAÇÃO CEE/MS N.° 11.489</w:t>
      </w:r>
      <w:r w:rsidRPr="00FC31CE">
        <w:rPr>
          <w:rFonts w:ascii="Verdana" w:hAnsi="Verdana" w:cs="Arial"/>
          <w:color w:val="2B2B2B"/>
        </w:rPr>
        <w:t xml:space="preserve">, DE 5 DE NOVEMBRO DE 2018 - reconhece o Curso Técnico em Informática Integrado ao Ensino Médio – Eixo Tecnológico: Informação e Comunicação – Educação Profissional Técnica de Nível Médio, na </w:t>
      </w:r>
      <w:r w:rsidRPr="00FC31CE">
        <w:rPr>
          <w:rFonts w:ascii="Verdana" w:hAnsi="Verdana" w:cs="Arial"/>
          <w:b/>
          <w:color w:val="2B2B2B"/>
        </w:rPr>
        <w:t>Escola Estadual Prof</w:t>
      </w:r>
      <w:r w:rsidR="005A7C0E">
        <w:rPr>
          <w:rFonts w:ascii="Verdana" w:hAnsi="Verdana" w:cs="Arial"/>
          <w:b/>
          <w:color w:val="2B2B2B"/>
        </w:rPr>
        <w:t>.</w:t>
      </w:r>
      <w:r w:rsidRPr="00FC31CE">
        <w:rPr>
          <w:rFonts w:ascii="Verdana" w:hAnsi="Verdana" w:cs="Arial"/>
          <w:b/>
          <w:color w:val="2B2B2B"/>
        </w:rPr>
        <w:t>ª Nair Palácio de Souza</w:t>
      </w:r>
      <w:r w:rsidRPr="00FC31CE">
        <w:rPr>
          <w:rFonts w:ascii="Verdana" w:hAnsi="Verdana" w:cs="Arial"/>
          <w:color w:val="2B2B2B"/>
        </w:rPr>
        <w:t xml:space="preserve">, localizada à Rua 7 de Setembro, 156, Vila Beatriz, município de Nova Andradina, MS, pelo prazo de cinco anos. </w:t>
      </w:r>
      <w:r>
        <w:rPr>
          <w:rFonts w:ascii="Verdana" w:hAnsi="Verdana" w:cs="Arial"/>
          <w:color w:val="2B2B2B"/>
        </w:rPr>
        <w:t>Publicada no Diário Oficial do Estado n.º 9.782, de 19/12/2018, pág. 7.</w:t>
      </w:r>
    </w:p>
    <w:p w:rsidR="00725995" w:rsidRDefault="00725995" w:rsidP="00725995">
      <w:pPr>
        <w:jc w:val="both"/>
        <w:rPr>
          <w:rFonts w:ascii="Verdana" w:hAnsi="Verdana"/>
          <w:b/>
        </w:rPr>
      </w:pPr>
    </w:p>
    <w:p w:rsidR="00C8285C" w:rsidRDefault="00D76574" w:rsidP="00725995">
      <w:pPr>
        <w:jc w:val="both"/>
        <w:rPr>
          <w:rFonts w:ascii="Verdana" w:hAnsi="Verdana"/>
        </w:rPr>
      </w:pPr>
      <w:r w:rsidRPr="00D76574">
        <w:rPr>
          <w:rFonts w:ascii="Verdana" w:hAnsi="Verdana"/>
          <w:b/>
        </w:rPr>
        <w:t>DELIBERAÇÃO CEE/MS N.° 11.366</w:t>
      </w:r>
      <w:r w:rsidRPr="00D76574">
        <w:rPr>
          <w:rFonts w:ascii="Verdana" w:hAnsi="Verdana"/>
        </w:rPr>
        <w:t xml:space="preserve">, DE 25 DE MAIO DE 2018 - reconhece o Curso Técnico em Gerência de Saúde – Eixo Tecnológico: Ambiente e Saúde – Educação Profissional Técnica de Nível Médio, na </w:t>
      </w:r>
      <w:r w:rsidRPr="00D76574">
        <w:rPr>
          <w:rFonts w:ascii="Verdana" w:hAnsi="Verdana"/>
          <w:b/>
        </w:rPr>
        <w:t>Escola Estadual Prof.ª Nair Palácio de Souza</w:t>
      </w:r>
      <w:r w:rsidRPr="00D76574">
        <w:rPr>
          <w:rFonts w:ascii="Verdana" w:hAnsi="Verdana"/>
        </w:rPr>
        <w:t xml:space="preserve">, localizada na Rua 7 de Setembro, n.º 156, Vila Beatriz, município de Nova Andradina, MS, pelo prazo de quatro anos. </w:t>
      </w:r>
      <w:r w:rsidR="00C8285C" w:rsidRPr="00C8285C">
        <w:rPr>
          <w:rFonts w:ascii="Verdana" w:hAnsi="Verdana"/>
        </w:rPr>
        <w:t>Publicada no Diário Oficial do Estado n.º 9.669, de 05/06/2018, pág. 5.</w:t>
      </w:r>
    </w:p>
    <w:p w:rsidR="00FC31CE" w:rsidRPr="00C8285C" w:rsidRDefault="00FC31CE" w:rsidP="00D76574">
      <w:pPr>
        <w:jc w:val="both"/>
        <w:rPr>
          <w:rFonts w:ascii="Verdana" w:hAnsi="Verdana"/>
        </w:rPr>
      </w:pPr>
    </w:p>
    <w:p w:rsidR="00C8285C" w:rsidRPr="00C8285C" w:rsidRDefault="00C8285C" w:rsidP="00C8285C">
      <w:pPr>
        <w:ind w:firstLine="1134"/>
        <w:jc w:val="both"/>
        <w:rPr>
          <w:rFonts w:ascii="Verdana" w:hAnsi="Verdana"/>
        </w:rPr>
      </w:pPr>
    </w:p>
    <w:p w:rsidR="0045287C" w:rsidRPr="00C8285C" w:rsidRDefault="0045287C" w:rsidP="00FF779B">
      <w:pPr>
        <w:jc w:val="both"/>
        <w:rPr>
          <w:rFonts w:ascii="Verdana" w:hAnsi="Verdana" w:cs="Arial"/>
        </w:rPr>
      </w:pPr>
    </w:p>
    <w:p w:rsidR="0045287C" w:rsidRPr="00C8285C" w:rsidRDefault="0045287C" w:rsidP="0045287C">
      <w:pPr>
        <w:ind w:firstLine="1134"/>
        <w:jc w:val="both"/>
        <w:rPr>
          <w:rFonts w:ascii="Verdana" w:hAnsi="Verdana" w:cs="Arial"/>
        </w:rPr>
      </w:pPr>
    </w:p>
    <w:p w:rsidR="00F649A0" w:rsidRPr="00C8285C" w:rsidRDefault="00725995" w:rsidP="0045287C">
      <w:pPr>
        <w:spacing w:after="120"/>
        <w:jc w:val="both"/>
        <w:rPr>
          <w:rFonts w:ascii="Verdana" w:hAnsi="Verdana" w:cs="Arial"/>
        </w:rPr>
      </w:pPr>
    </w:p>
    <w:sectPr w:rsidR="00F649A0" w:rsidRPr="00C8285C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C1F60"/>
    <w:rsid w:val="000446D2"/>
    <w:rsid w:val="001228DA"/>
    <w:rsid w:val="00135BCE"/>
    <w:rsid w:val="001937BF"/>
    <w:rsid w:val="001C51B4"/>
    <w:rsid w:val="00246128"/>
    <w:rsid w:val="0045287C"/>
    <w:rsid w:val="00490988"/>
    <w:rsid w:val="004B4EF1"/>
    <w:rsid w:val="0050371D"/>
    <w:rsid w:val="005A7C0E"/>
    <w:rsid w:val="005B68BA"/>
    <w:rsid w:val="005C4B84"/>
    <w:rsid w:val="005E0E8A"/>
    <w:rsid w:val="006009A3"/>
    <w:rsid w:val="006012A5"/>
    <w:rsid w:val="006259C7"/>
    <w:rsid w:val="0067335D"/>
    <w:rsid w:val="006D2F77"/>
    <w:rsid w:val="006E6E70"/>
    <w:rsid w:val="006F5561"/>
    <w:rsid w:val="006F6945"/>
    <w:rsid w:val="00725995"/>
    <w:rsid w:val="00752515"/>
    <w:rsid w:val="0077567B"/>
    <w:rsid w:val="009C1F60"/>
    <w:rsid w:val="00AD4529"/>
    <w:rsid w:val="00C425DC"/>
    <w:rsid w:val="00C540E9"/>
    <w:rsid w:val="00C60595"/>
    <w:rsid w:val="00C8285C"/>
    <w:rsid w:val="00C84929"/>
    <w:rsid w:val="00D23FFD"/>
    <w:rsid w:val="00D76574"/>
    <w:rsid w:val="00D97CEF"/>
    <w:rsid w:val="00E1748E"/>
    <w:rsid w:val="00EB343A"/>
    <w:rsid w:val="00EC79DE"/>
    <w:rsid w:val="00ED6D6A"/>
    <w:rsid w:val="00ED7011"/>
    <w:rsid w:val="00EE77D2"/>
    <w:rsid w:val="00EF65AF"/>
    <w:rsid w:val="00F1364E"/>
    <w:rsid w:val="00FC31CE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7657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7657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8</cp:revision>
  <dcterms:created xsi:type="dcterms:W3CDTF">2018-06-12T12:37:00Z</dcterms:created>
  <dcterms:modified xsi:type="dcterms:W3CDTF">2019-02-18T14:43:00Z</dcterms:modified>
</cp:coreProperties>
</file>