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EC" w:rsidRDefault="00BA65EC" w:rsidP="00564D63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BA65EC">
        <w:rPr>
          <w:rFonts w:ascii="Verdana" w:hAnsi="Verdana" w:cs="Arial"/>
          <w:b/>
          <w:sz w:val="20"/>
          <w:szCs w:val="20"/>
        </w:rPr>
        <w:t>DELIBERAÇÃO CEE/MS N.° 11.659</w:t>
      </w:r>
      <w:r w:rsidRPr="00BA65EC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BA65EC">
        <w:rPr>
          <w:rFonts w:ascii="Verdana" w:hAnsi="Verdana" w:cs="Arial"/>
          <w:sz w:val="20"/>
          <w:szCs w:val="20"/>
        </w:rPr>
        <w:t>7</w:t>
      </w:r>
      <w:proofErr w:type="gramEnd"/>
      <w:r w:rsidRPr="00BA65EC">
        <w:rPr>
          <w:rFonts w:ascii="Verdana" w:hAnsi="Verdana" w:cs="Arial"/>
          <w:sz w:val="20"/>
          <w:szCs w:val="20"/>
        </w:rPr>
        <w:t xml:space="preserve"> DE MAIO DE 2019 - autoriza o funcionamento da educação infantil, no </w:t>
      </w:r>
      <w:r w:rsidRPr="00BA65EC">
        <w:rPr>
          <w:rFonts w:ascii="Verdana" w:hAnsi="Verdana" w:cs="Arial"/>
          <w:b/>
          <w:sz w:val="20"/>
          <w:szCs w:val="20"/>
        </w:rPr>
        <w:t>CENTRO DE EDUCAÇÃO INFANTIL MUNICIPAL PROFESSORA IVELY MONTEIRO</w:t>
      </w:r>
      <w:r w:rsidRPr="00BA65EC">
        <w:rPr>
          <w:rFonts w:ascii="Verdana" w:hAnsi="Verdana" w:cs="Arial"/>
          <w:sz w:val="20"/>
          <w:szCs w:val="20"/>
        </w:rPr>
        <w:t xml:space="preserve">, localizado no município de Fátima do Sul, MS, pelo prazo de quatro anos, a partir de 2019. </w:t>
      </w:r>
      <w:r w:rsidRPr="001228DA">
        <w:rPr>
          <w:rFonts w:ascii="Verdana" w:hAnsi="Verdana" w:cs="Arial"/>
          <w:sz w:val="20"/>
          <w:szCs w:val="20"/>
        </w:rPr>
        <w:t>Publicada no</w:t>
      </w:r>
      <w:r>
        <w:rPr>
          <w:rFonts w:ascii="Verdana" w:hAnsi="Verdana" w:cs="Arial"/>
          <w:sz w:val="20"/>
          <w:szCs w:val="20"/>
        </w:rPr>
        <w:t xml:space="preserve"> Diário Oficial do Estado nº 9.907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22/05</w:t>
      </w:r>
      <w:r w:rsidRPr="001228DA">
        <w:rPr>
          <w:rFonts w:ascii="Verdana" w:hAnsi="Verdana" w:cs="Arial"/>
          <w:sz w:val="20"/>
          <w:szCs w:val="20"/>
        </w:rPr>
        <w:t>/201</w:t>
      </w:r>
      <w:r>
        <w:rPr>
          <w:rFonts w:ascii="Verdana" w:hAnsi="Verdana" w:cs="Arial"/>
          <w:sz w:val="20"/>
          <w:szCs w:val="20"/>
        </w:rPr>
        <w:t>9</w:t>
      </w:r>
      <w:r w:rsidRPr="001228DA">
        <w:rPr>
          <w:rFonts w:ascii="Verdana" w:hAnsi="Verdana" w:cs="Arial"/>
          <w:sz w:val="20"/>
          <w:szCs w:val="20"/>
        </w:rPr>
        <w:t xml:space="preserve">, pág. </w:t>
      </w:r>
      <w:r>
        <w:rPr>
          <w:rFonts w:ascii="Verdana" w:hAnsi="Verdana" w:cs="Arial"/>
          <w:sz w:val="20"/>
          <w:szCs w:val="20"/>
        </w:rPr>
        <w:t>3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564D63" w:rsidRPr="003553E6" w:rsidRDefault="00564D63" w:rsidP="00564D6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553E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10.611</w:t>
      </w:r>
      <w:r w:rsidRPr="003553E6">
        <w:rPr>
          <w:rFonts w:ascii="Verdana" w:hAnsi="Verdana" w:cs="Arial"/>
          <w:color w:val="2B2B2B"/>
          <w:sz w:val="20"/>
          <w:szCs w:val="20"/>
        </w:rPr>
        <w:t>, DE 20 DE JANEIRO DE 2015 – credencia o</w:t>
      </w:r>
      <w:r w:rsidRPr="003553E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553E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MUNICIPAL PROFESSORA IVELY MONTEIRO</w:t>
      </w:r>
      <w:r w:rsidRPr="003553E6">
        <w:rPr>
          <w:rFonts w:ascii="Verdana" w:hAnsi="Verdana" w:cs="Arial"/>
          <w:color w:val="2B2B2B"/>
          <w:sz w:val="20"/>
          <w:szCs w:val="20"/>
        </w:rPr>
        <w:t>, localizado no município de Fátima do Sul, MS, para oferecer a educação básica, autoriza o funcionamento da educação infantil, na referida instituição de ensino, pelo prazo de quatro anos, a partir de 2015. Publicada no Diário Oficial do Estado nº 8.850, de 28/01/2015, pág. 4.</w:t>
      </w:r>
    </w:p>
    <w:p w:rsidR="00564D63" w:rsidRDefault="00564D63" w:rsidP="00564D63"/>
    <w:p w:rsidR="00564D63" w:rsidRDefault="00564D63" w:rsidP="00564D63"/>
    <w:p w:rsidR="00F649A0" w:rsidRDefault="00BA65E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64D63"/>
    <w:rsid w:val="000446D2"/>
    <w:rsid w:val="00135BCE"/>
    <w:rsid w:val="001937BF"/>
    <w:rsid w:val="00340701"/>
    <w:rsid w:val="00564D63"/>
    <w:rsid w:val="006009A3"/>
    <w:rsid w:val="0067335D"/>
    <w:rsid w:val="00752515"/>
    <w:rsid w:val="00771006"/>
    <w:rsid w:val="00BA65EC"/>
    <w:rsid w:val="00C540E9"/>
    <w:rsid w:val="00C60595"/>
    <w:rsid w:val="00C84929"/>
    <w:rsid w:val="00D23FFD"/>
    <w:rsid w:val="00EB343A"/>
    <w:rsid w:val="00ED7011"/>
    <w:rsid w:val="00EE77D2"/>
    <w:rsid w:val="00F1364E"/>
    <w:rsid w:val="00F6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D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4D63"/>
    <w:rPr>
      <w:b/>
      <w:bCs/>
    </w:rPr>
  </w:style>
  <w:style w:type="character" w:customStyle="1" w:styleId="apple-converted-space">
    <w:name w:val="apple-converted-space"/>
    <w:basedOn w:val="Fontepargpadro"/>
    <w:rsid w:val="00564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2017-02-08T16:10:00Z</dcterms:created>
  <dcterms:modified xsi:type="dcterms:W3CDTF">2019-05-22T12:39:00Z</dcterms:modified>
</cp:coreProperties>
</file>