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17" w:rsidRDefault="004A2F17" w:rsidP="004A2F1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b/>
          <w:color w:val="2B2B2B"/>
          <w:sz w:val="20"/>
          <w:szCs w:val="20"/>
        </w:rPr>
      </w:pPr>
      <w:r w:rsidRPr="004A2F17">
        <w:rPr>
          <w:rFonts w:ascii="Verdana" w:hAnsi="Verdana" w:cs="Arial"/>
          <w:b/>
          <w:color w:val="2B2B2B"/>
          <w:sz w:val="20"/>
          <w:szCs w:val="20"/>
        </w:rPr>
        <w:t>DELIBERAÇÃO CEE/MS N.° 11.850</w:t>
      </w:r>
      <w:r w:rsidRPr="004A2F17">
        <w:rPr>
          <w:rFonts w:ascii="Verdana" w:hAnsi="Verdana" w:cs="Arial"/>
          <w:color w:val="2B2B2B"/>
          <w:sz w:val="20"/>
          <w:szCs w:val="20"/>
        </w:rPr>
        <w:t xml:space="preserve">, DE 13 DE NOVEMBRO DE 2019 - autoriza o funcionamento do ensino fundamental, no </w:t>
      </w:r>
      <w:r w:rsidRPr="004A2F17">
        <w:rPr>
          <w:rFonts w:ascii="Verdana" w:hAnsi="Verdana" w:cs="Arial"/>
          <w:b/>
          <w:color w:val="2B2B2B"/>
          <w:sz w:val="20"/>
          <w:szCs w:val="20"/>
        </w:rPr>
        <w:t>CEMA – Centro Educativo de Educação Infantil e Ensino Fundamental “Miguel Angelo”</w:t>
      </w:r>
      <w:r w:rsidRPr="004A2F17">
        <w:rPr>
          <w:rFonts w:ascii="Verdana" w:hAnsi="Verdana" w:cs="Arial"/>
          <w:color w:val="2B2B2B"/>
          <w:sz w:val="20"/>
          <w:szCs w:val="20"/>
        </w:rPr>
        <w:t xml:space="preserve">, localizado no município de Ponta Porã, MS,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>, pág</w:t>
      </w:r>
      <w:r w:rsidR="005E2ACB">
        <w:rPr>
          <w:rFonts w:ascii="Verdana" w:hAnsi="Verdana" w:cs="Arial"/>
          <w:color w:val="2B2B2B"/>
          <w:sz w:val="20"/>
          <w:szCs w:val="20"/>
        </w:rPr>
        <w:t>s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. </w:t>
      </w:r>
      <w:r w:rsidR="005E2ACB">
        <w:rPr>
          <w:rFonts w:ascii="Verdana" w:hAnsi="Verdana" w:cs="Arial"/>
          <w:color w:val="2B2B2B"/>
          <w:sz w:val="20"/>
          <w:szCs w:val="20"/>
        </w:rPr>
        <w:t>6</w:t>
      </w:r>
      <w:r>
        <w:rPr>
          <w:rFonts w:ascii="Verdana" w:hAnsi="Verdana" w:cs="Arial"/>
          <w:color w:val="2B2B2B"/>
          <w:sz w:val="20"/>
          <w:szCs w:val="20"/>
        </w:rPr>
        <w:t>7</w:t>
      </w:r>
      <w:r w:rsidR="005E2ACB">
        <w:rPr>
          <w:rFonts w:ascii="Verdana" w:hAnsi="Verdana" w:cs="Arial"/>
          <w:color w:val="2B2B2B"/>
          <w:sz w:val="20"/>
          <w:szCs w:val="20"/>
        </w:rPr>
        <w:t xml:space="preserve"> e 68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CC3AE0" w:rsidRDefault="00112021" w:rsidP="00112021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112021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11.530</w:t>
      </w:r>
      <w:r w:rsidRPr="0011202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05 DE DEZEMBRO DE 2018 - aprova o Projeto Pedagógico do Curso e autoriza o funcionamento do Curso de Educação de Jovens e Adultos, nas etapas do ensino fundamental e do ensino médio, no </w:t>
      </w:r>
      <w:r w:rsidRPr="00112021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CEMA – Centro Educativo de Educação Infantil e Ensino Fundamental “Miguel Angelo”</w:t>
      </w:r>
      <w:r w:rsidRPr="0011202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Ponta Porã, MS, pelo prazo de cinco anos. Publicada no Diário Oficial do Estado nº 9.800, de 13/12/2018, pág. 6.</w:t>
      </w:r>
    </w:p>
    <w:p w:rsidR="0097726B" w:rsidRPr="009A4C49" w:rsidRDefault="0097726B" w:rsidP="0097726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</w:t>
      </w:r>
      <w:r w:rsidR="00CC3AE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10.707</w:t>
      </w:r>
      <w:r w:rsidRPr="009A4C49">
        <w:rPr>
          <w:rFonts w:ascii="Verdana" w:hAnsi="Verdana" w:cs="Arial"/>
          <w:color w:val="2B2B2B"/>
          <w:sz w:val="20"/>
          <w:szCs w:val="20"/>
        </w:rPr>
        <w:t>, DE 20 DE OUTUBRO DE 2015 – autorizado o funcionamento do ensino fundamental, no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CEMA – Centro Educativo de Educação Infantil e Ensino Fundamental “Miguel Angelo”</w:t>
      </w:r>
      <w:r w:rsidRPr="009A4C49">
        <w:rPr>
          <w:rFonts w:ascii="Verdana" w:hAnsi="Verdana" w:cs="Arial"/>
          <w:color w:val="2B2B2B"/>
          <w:sz w:val="20"/>
          <w:szCs w:val="20"/>
        </w:rPr>
        <w:t>, localizado no município de Ponta Porã, MS, pelo prazo de quatro anos, a partir de 2016. Publicada no Diário Oficial do Estado nº 9.048, de 19/11/2015, pág. 18.</w:t>
      </w:r>
    </w:p>
    <w:p w:rsidR="0097726B" w:rsidRPr="009A4C49" w:rsidRDefault="0097726B" w:rsidP="0097726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10.132,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17 DE SETEMBRO DE 2013 – aprova o Projeto Pedagógico do Curso e autoriza o funcionamento dos Cursos de Educação de Jovens e Adultos, nas etapas do ensino fundamental e do ensino médio, no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CEMA – Centro Educativo de Educação Infantil e Ensino Fundamental “Miguel Angelo”</w:t>
      </w:r>
      <w:r w:rsidRPr="009A4C49">
        <w:rPr>
          <w:rFonts w:ascii="Verdana" w:hAnsi="Verdana" w:cs="Arial"/>
          <w:color w:val="2B2B2B"/>
          <w:sz w:val="20"/>
          <w:szCs w:val="20"/>
        </w:rPr>
        <w:t>, localizado no município de Ponta Porã, MS, pelo prazo de cinco anos. Publicada no Diário Oficial do Estado nº 8.556, de 14/11/2013, pág. 3.</w:t>
      </w:r>
    </w:p>
    <w:p w:rsidR="00CA11AD" w:rsidRPr="009A4C49" w:rsidRDefault="00CA11AD" w:rsidP="00CA11A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9677,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>DE 13 DE DEZEMBRO DE 2011 – autoriza o funcionamento do ensino fundamental, no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CEMA – Centro Educativo de Educação Infantil e Ensino Fundamental “Miguel Angelo”</w:t>
      </w:r>
      <w:r w:rsidRPr="009A4C49">
        <w:rPr>
          <w:rFonts w:ascii="Verdana" w:hAnsi="Verdana" w:cs="Arial"/>
          <w:color w:val="2B2B2B"/>
          <w:sz w:val="20"/>
          <w:szCs w:val="20"/>
        </w:rPr>
        <w:t>, localizado em Ponta Porã, MS, pelo prazo de quatro anos, a partir de 2012. Publicada no Diário Oficial do Estado nº 8092, de 20/12/2011, pág. 13.</w:t>
      </w:r>
    </w:p>
    <w:p w:rsidR="00EB3C3F" w:rsidRDefault="00EB3C3F" w:rsidP="0097726B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EB3C3F" w:rsidRDefault="00EB3C3F" w:rsidP="0097726B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649A0" w:rsidRDefault="005E2AC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97726B"/>
    <w:rsid w:val="000446D2"/>
    <w:rsid w:val="00112021"/>
    <w:rsid w:val="00135BCE"/>
    <w:rsid w:val="001937BF"/>
    <w:rsid w:val="00246537"/>
    <w:rsid w:val="004A2F17"/>
    <w:rsid w:val="005B68BA"/>
    <w:rsid w:val="005E2ACB"/>
    <w:rsid w:val="006009A3"/>
    <w:rsid w:val="0067335D"/>
    <w:rsid w:val="00752515"/>
    <w:rsid w:val="007C19DA"/>
    <w:rsid w:val="0097726B"/>
    <w:rsid w:val="00C540E9"/>
    <w:rsid w:val="00C60595"/>
    <w:rsid w:val="00C84929"/>
    <w:rsid w:val="00CA11AD"/>
    <w:rsid w:val="00CC3AE0"/>
    <w:rsid w:val="00D23FFD"/>
    <w:rsid w:val="00DE371C"/>
    <w:rsid w:val="00EB343A"/>
    <w:rsid w:val="00EB3C3F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726B"/>
    <w:rPr>
      <w:b/>
      <w:bCs/>
    </w:rPr>
  </w:style>
  <w:style w:type="character" w:customStyle="1" w:styleId="apple-converted-space">
    <w:name w:val="apple-converted-space"/>
    <w:basedOn w:val="Fontepargpadro"/>
    <w:rsid w:val="00977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7</cp:revision>
  <dcterms:created xsi:type="dcterms:W3CDTF">2017-02-15T11:02:00Z</dcterms:created>
  <dcterms:modified xsi:type="dcterms:W3CDTF">2019-11-19T18:08:00Z</dcterms:modified>
</cp:coreProperties>
</file>