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E0" w:rsidRPr="002573EF" w:rsidRDefault="005B0FE0" w:rsidP="005B0FE0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B0FE0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11.778,</w:t>
      </w:r>
      <w:r w:rsidRPr="005B0FE0">
        <w:rPr>
          <w:rFonts w:ascii="Verdana" w:hAnsi="Verdana" w:cs="Arial"/>
          <w:color w:val="000000" w:themeColor="text1"/>
          <w:sz w:val="20"/>
          <w:szCs w:val="20"/>
        </w:rPr>
        <w:t xml:space="preserve"> DE 08 DE OUTUBRO DE 2019 - autoriza a oferta do Curso Técnico em Enfermagem – Eixo Tecnológico: Ambiente e Saúde – Educação Profissional Técnica de Nível Médio, aprovado pela Deliberação CEE/MS n.º 10.865, de 15 de setembro de 2016, no </w:t>
      </w:r>
      <w:r w:rsidRPr="005B0FE0">
        <w:rPr>
          <w:rFonts w:ascii="Verdana" w:hAnsi="Verdana" w:cs="Arial"/>
          <w:b/>
          <w:color w:val="000000" w:themeColor="text1"/>
          <w:sz w:val="20"/>
          <w:szCs w:val="20"/>
        </w:rPr>
        <w:t>Colégio Maxi Reino - Educação Infantil, Ensino Fundamental e Médio</w:t>
      </w:r>
      <w:r w:rsidRPr="005B0FE0">
        <w:rPr>
          <w:rFonts w:ascii="Verdana" w:hAnsi="Verdana" w:cs="Arial"/>
          <w:color w:val="000000" w:themeColor="text1"/>
          <w:sz w:val="20"/>
          <w:szCs w:val="20"/>
        </w:rPr>
        <w:t xml:space="preserve">, localizado na Rua Panamá, n.º 133, Centro, município de Naviraí, MS, a ser operacionalizado, fora de sede, no Colégio Maxi Cursos, localizado na Rua Arlete Maria Lima da Silva, n.º 29, Centro, Naviraí, MS.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 w:rsidR="00FC65A5">
        <w:rPr>
          <w:rFonts w:ascii="Verdana" w:hAnsi="Verdana" w:cs="Arial"/>
          <w:color w:val="000000" w:themeColor="text1"/>
          <w:sz w:val="20"/>
          <w:szCs w:val="20"/>
        </w:rPr>
        <w:t>23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373ADF" w:rsidRDefault="00373ADF" w:rsidP="00E30405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73ADF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11.620</w:t>
      </w:r>
      <w:r w:rsidRPr="00373ADF">
        <w:rPr>
          <w:rFonts w:ascii="Verdana" w:hAnsi="Verdana" w:cs="Arial"/>
          <w:color w:val="000000" w:themeColor="text1"/>
          <w:sz w:val="20"/>
          <w:szCs w:val="20"/>
        </w:rPr>
        <w:t xml:space="preserve">, DE 11 DE MARÇO DE 2019 - reconhece o Curso Técnico em Enfermagem – Eixo Tecnológico: Ambiente e Saúde – Educação Profissional Técnica de Nível Médio, no </w:t>
      </w:r>
      <w:r w:rsidRPr="00373ADF">
        <w:rPr>
          <w:rFonts w:ascii="Verdana" w:hAnsi="Verdana" w:cs="Arial"/>
          <w:b/>
          <w:color w:val="000000" w:themeColor="text1"/>
          <w:sz w:val="20"/>
          <w:szCs w:val="20"/>
        </w:rPr>
        <w:t>Colégio Maxi Reino – Educação Infantil, Ensino Fundamental e Médio</w:t>
      </w:r>
      <w:r w:rsidRPr="00373ADF">
        <w:rPr>
          <w:rFonts w:ascii="Verdana" w:hAnsi="Verdana" w:cs="Arial"/>
          <w:color w:val="000000" w:themeColor="text1"/>
          <w:sz w:val="20"/>
          <w:szCs w:val="20"/>
        </w:rPr>
        <w:t xml:space="preserve">, localizado na Rua Panamá, n.º 133, Centro, município de Naviraí, MS, pelo prazo de cinco anos.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 w:rsidR="00D759B6"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9.865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 w:rsidR="00D759B6">
        <w:rPr>
          <w:rFonts w:ascii="Verdana" w:hAnsi="Verdana" w:cs="Arial"/>
          <w:color w:val="000000" w:themeColor="text1"/>
          <w:sz w:val="20"/>
          <w:szCs w:val="20"/>
        </w:rPr>
        <w:t>20/03/2019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págs. </w:t>
      </w:r>
      <w:r w:rsidR="00D759B6">
        <w:rPr>
          <w:rFonts w:ascii="Verdana" w:hAnsi="Verdana" w:cs="Arial"/>
          <w:color w:val="000000" w:themeColor="text1"/>
          <w:sz w:val="20"/>
          <w:szCs w:val="20"/>
        </w:rPr>
        <w:t>7</w:t>
      </w:r>
      <w:r w:rsidR="00CE1F5E">
        <w:rPr>
          <w:rFonts w:ascii="Verdana" w:hAnsi="Verdana" w:cs="Arial"/>
          <w:color w:val="000000" w:themeColor="text1"/>
          <w:sz w:val="20"/>
          <w:szCs w:val="20"/>
        </w:rPr>
        <w:t xml:space="preserve"> e 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E30405" w:rsidRPr="00BB5430" w:rsidRDefault="00E30405" w:rsidP="00E30405">
      <w:pPr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</w:pPr>
      <w:r w:rsidRPr="00BB5430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11.462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1º DE OUTUBRO DE 2018 - aprova o Projeto Pedagógico do Curso e autoriza o funcionamento do Curso Técnico em Segurança do Trabalho – Eixo Tecnológico: Segurança – Educação Profissional Técnica de Nível Médio, no </w:t>
      </w:r>
      <w:r w:rsidRPr="00BB5430">
        <w:rPr>
          <w:rFonts w:ascii="Verdana" w:hAnsi="Verdana" w:cs="Arial"/>
          <w:b/>
          <w:color w:val="000000" w:themeColor="text1"/>
          <w:sz w:val="20"/>
          <w:szCs w:val="20"/>
        </w:rPr>
        <w:t>Colégio Maxi Reino – Educação Infantil, Ensino Fundamental e Médio,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 localizado na Rua Panamá, n.º 133, Centro, município de Naviraí, MS. Publicada no Diário Oficial do Estado nº 9.763, de 18/10/2018, pág</w:t>
      </w:r>
      <w:r w:rsidR="0083492A" w:rsidRPr="00BB5430">
        <w:rPr>
          <w:rFonts w:ascii="Verdana" w:hAnsi="Verdana" w:cs="Arial"/>
          <w:color w:val="000000" w:themeColor="text1"/>
          <w:sz w:val="20"/>
          <w:szCs w:val="20"/>
        </w:rPr>
        <w:t>s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 10</w:t>
      </w:r>
      <w:r w:rsidR="0083492A" w:rsidRPr="00BB5430">
        <w:rPr>
          <w:rFonts w:ascii="Verdana" w:hAnsi="Verdana" w:cs="Arial"/>
          <w:color w:val="000000" w:themeColor="text1"/>
          <w:sz w:val="20"/>
          <w:szCs w:val="20"/>
        </w:rPr>
        <w:t xml:space="preserve"> e 11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48154F" w:rsidRPr="00BB5430" w:rsidRDefault="00370961" w:rsidP="0048154F">
      <w:pPr>
        <w:spacing w:before="12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BB5430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DELIBERAÇÃO CEE/MS N.° 11.460</w:t>
      </w:r>
      <w:r w:rsidRPr="00BB5430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, DE 17 DE SETEMBRO DE 2018 - aprova o Projeto Pedagógico do Curso e autoriza o funcionamento do Curso Técnico em Agropecuária – Eixo Tecnológico: Recursos Naturais – Educação Profissional Técnica de Nível Médio, no </w:t>
      </w:r>
      <w:r w:rsidRPr="00BB5430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Colégio Maxi Reino – Educação Infantil, Ensino Fundamental e Médio</w:t>
      </w:r>
      <w:r w:rsidRPr="00BB5430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situado na Rua Panamá, n.º 133, Centro, município de Naviraí, MS.</w:t>
      </w:r>
      <w:r w:rsidR="0048154F" w:rsidRPr="00BB5430">
        <w:rPr>
          <w:rFonts w:ascii="Verdana" w:hAnsi="Verdana" w:cs="Arial"/>
          <w:color w:val="000000" w:themeColor="text1"/>
          <w:sz w:val="20"/>
          <w:szCs w:val="20"/>
        </w:rPr>
        <w:t xml:space="preserve"> Publicada no Diário Oficial do Estado n.º 9.750, de 26/09/2018, pág</w:t>
      </w:r>
      <w:r w:rsidR="00514D00" w:rsidRPr="00BB5430">
        <w:rPr>
          <w:rFonts w:ascii="Verdana" w:hAnsi="Verdana" w:cs="Arial"/>
          <w:color w:val="000000" w:themeColor="text1"/>
          <w:sz w:val="20"/>
          <w:szCs w:val="20"/>
        </w:rPr>
        <w:t>s</w:t>
      </w:r>
      <w:r w:rsidR="0048154F" w:rsidRPr="00BB5430">
        <w:rPr>
          <w:rFonts w:ascii="Verdana" w:hAnsi="Verdana" w:cs="Arial"/>
          <w:color w:val="000000" w:themeColor="text1"/>
          <w:sz w:val="20"/>
          <w:szCs w:val="20"/>
        </w:rPr>
        <w:t>. 5</w:t>
      </w:r>
      <w:r w:rsidR="00514D00" w:rsidRPr="00BB5430">
        <w:rPr>
          <w:rFonts w:ascii="Verdana" w:hAnsi="Verdana" w:cs="Arial"/>
          <w:color w:val="000000" w:themeColor="text1"/>
          <w:sz w:val="20"/>
          <w:szCs w:val="20"/>
        </w:rPr>
        <w:t xml:space="preserve"> e 6</w:t>
      </w:r>
      <w:r w:rsidR="0048154F"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ED08CC" w:rsidRPr="00BB5430" w:rsidRDefault="00ED08CC" w:rsidP="00ED08C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BB5430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N.º 10.865,</w:t>
      </w:r>
      <w:r w:rsidRPr="00BB5430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DE 15 DE SETEMBRO DE 2016 – credencia o</w:t>
      </w:r>
      <w:r w:rsidRPr="00BB5430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BB5430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Colégio Maxi Reino – Educação Infantil, Ensino Fundamental e Médio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, localizado na Rua Panamá, n.º 133, Centro, Naviraí, MS, para oferecer a Educação Profissional Técnica de Nível Médio, aprova o Projeto Pedagógico do Curso e autoriza o funcionamento do Curso Técnico em Enfermagem – Eixo Tecnológico: Ambiente e Saúde – Educação Profissional Técnica de Nível Médio, na referida instituição de ensino. Publicada no Diário Oficial do Estado nº 9.262, de 04/10/2016, pág. 7.</w:t>
      </w:r>
    </w:p>
    <w:p w:rsidR="00205D51" w:rsidRPr="00BB5430" w:rsidRDefault="00205D51" w:rsidP="00205D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BB5430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N.º 10.561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, DE 15 DE DEZEMBRO DE 2014 – credencia o</w:t>
      </w:r>
      <w:r w:rsidRPr="00BB5430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BB5430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COLÉGIO MAXI REINO – Educação Infantil, Ensino Fundamental e Médio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, localizado na Rua Panamá, n.º 133, Centro, Naviraí, MS, para oferecer a Educação Profissional Técnica de Nível Médio, no Eixo Tecnológico Recursos Naturais, aprovado o Projeto Pedagógico do Curso e autorizado o funcionamento do Curso Técnico em Agropecuária – Eixo Tecnológico: Recursos Naturais – Educação Profissional Técnica de Nível Médio, na referida instituição de ensino, pelo prazo de quatro anos. Publicada no Diário Oficial do Estado nº 8.826, de 23/12/2014, pág. 59.</w:t>
      </w:r>
    </w:p>
    <w:p w:rsidR="00205D51" w:rsidRPr="00BB5430" w:rsidRDefault="00205D51" w:rsidP="00205D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BB5430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N.°10.492,</w:t>
      </w:r>
      <w:r w:rsidRPr="00BB5430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DE 29 DE SETEMBRO DE 2014 – aprova o Projeto Pedagógico do Curso e autoriza o funcionamento do Curso Técnico em Imobilização Ortopédica – Eixo Tecnológico: Ambiente e Saúde – Educação Profissional Técnica de Nível Médio, no</w:t>
      </w:r>
      <w:r w:rsidRPr="00BB5430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BB5430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 xml:space="preserve">COLÉGIO MAXI REINO – Educação </w:t>
      </w:r>
      <w:r w:rsidRPr="00BB5430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lastRenderedPageBreak/>
        <w:t>Infantil, Ensino Fundamental e Médio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, localizado na Rua Panamá, n.º 133, Centro, Naviraí, MS, pelo prazo de quatro anos. Publicada no Diário Oficial do Estado nº 8.775, de 09/10/2014, pág. 9.</w:t>
      </w:r>
    </w:p>
    <w:p w:rsidR="00205D51" w:rsidRPr="00BB5430" w:rsidRDefault="00205D51" w:rsidP="00205D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BB5430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N.° 10.449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, DE 16 DE JULHO DE 2014 – credencia o</w:t>
      </w:r>
      <w:r w:rsidRPr="00BB5430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BB5430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COLÉGIO MAXI REINO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, Educação Infantil, Ensino Fundamental e Médio, localizado na Rua Panamá, n.º 133, Centro, Naviraí, MS, para oferecer a Educação Profissional Técnica de Nível Médio, no Eixo Tecnológico Infraestrutura, aprova o Projeto Pedagógico do Curso e autoriza o funcionamento do Curso Técnico em Edificações – Eixo Tecnológico: Infraestrutura – Educação Profissional Técnica de Nível Médio, na referida instituição de ensino, pelo prazo de quatro anos. Publicada no Diário Oficial do Estado nº 8.732, de 07/08/2014, págs. 6 e 7.</w:t>
      </w:r>
    </w:p>
    <w:p w:rsidR="00205D51" w:rsidRPr="00BB5430" w:rsidRDefault="00205D51" w:rsidP="00205D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BB5430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9078,</w:t>
      </w:r>
      <w:r w:rsidRPr="00BB5430">
        <w:rPr>
          <w:rStyle w:val="apple-converted-space"/>
          <w:rFonts w:ascii="Verdana" w:hAnsi="Verdan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de 22 de abril de 2009 – credencia o</w:t>
      </w:r>
      <w:r w:rsidRPr="00BB5430">
        <w:rPr>
          <w:rStyle w:val="apple-converted-space"/>
          <w:rFonts w:ascii="Verdana" w:hAnsi="Verdan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BB5430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COLÉGIO MAXI REINO – Educação Infantil, Ensino Fundamental e Médio,</w:t>
      </w:r>
      <w:r w:rsidRPr="00BB5430">
        <w:rPr>
          <w:rStyle w:val="apple-converted-space"/>
          <w:rFonts w:ascii="Verdana" w:hAnsi="Verdan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de Naviraí/MS, para oferecer Educação Profissional Técnica de nível médio, no Eixo Tecnológico Recursos Naturais, e aprova o Projeto e autoriza o funcionamento do Curso Técnico em Agropecuária – Eixo Tecnológico: Recursos Naturais – Educação Profissional Técnica de nível médio, no referido Colégio, pelo prazo de três anos. Publicada no Diário Oficial do Estado nº 7.460, de 18/05/2009, pág. 16.</w:t>
      </w:r>
    </w:p>
    <w:p w:rsidR="00205D51" w:rsidRPr="00BB5430" w:rsidRDefault="00205D51" w:rsidP="00205D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BB5430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9812,</w:t>
      </w:r>
      <w:r w:rsidRPr="00BB5430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DE 29 DE AGOSTO DE 2012 – credencia o</w:t>
      </w:r>
      <w:r w:rsidRPr="00BB5430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BB5430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COLÉGIO MAXI REINO – Educação Infantil, Ensino Fundamental e Médio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, localizado na Rua Panamá, n.º 133, Centro, Naviraí, MS, para oferecer a Educação Profissional Técnica de Nível Médio no Eixo Tecnológico Ambiente e Saúde e aprova o Projeto Pedagógico do Curso e autoriza o funcionamento do Curso Técnico em Enfermagem – Eixo Tecnológico: Ambiente e Saúde – Educação Profissional Técnica de Nível Médio, na referida instituição de ensino, pelo prazo de quatro anos. Diário Oficial do Estado nº 8270, de 06/09/2012, pág. 3.</w:t>
      </w:r>
    </w:p>
    <w:p w:rsidR="00205D51" w:rsidRPr="00BB5430" w:rsidRDefault="00205D51" w:rsidP="00205D5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BB5430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8960,</w:t>
      </w:r>
      <w:r w:rsidRPr="00BB5430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de 18 de dezembro de 2008 – mantém o ato de Autorização de Funcionamento do Curso Técnico em Gestão Empresarial – Área Profissional: Gestão – Educação Profissional Técnica de nível médio para o</w:t>
      </w:r>
      <w:r w:rsidRPr="00BB5430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BB5430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Colégio Maxi-Reino – Educação Infantil, Ensino Fundamental e Médio,</w:t>
      </w:r>
      <w:r w:rsidRPr="00BB5430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de Naviraí/MS, concedido pela Deliberação CEE/MS nº 7807, de 12/04/2005, publicada no Diário Oficial do Estado em 11/05/2005 e determina que o referido Colégio ofereça a complementação do estágio de acordo com o disposto no Projeto do Curso, fica impedida a instituição de constituir novas turmas no referido curso. Publicada no Diário Oficial do Estado nº 7.373, de 06/01/2009, pág. 3.</w:t>
      </w:r>
    </w:p>
    <w:p w:rsidR="00205D51" w:rsidRPr="00BB5430" w:rsidRDefault="00205D51" w:rsidP="00ED08C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sectPr w:rsidR="00205D51" w:rsidRPr="00BB543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08CC"/>
    <w:rsid w:val="000446D2"/>
    <w:rsid w:val="00135BCE"/>
    <w:rsid w:val="001937BF"/>
    <w:rsid w:val="00203A02"/>
    <w:rsid w:val="00205D51"/>
    <w:rsid w:val="00362267"/>
    <w:rsid w:val="00370961"/>
    <w:rsid w:val="00373ADF"/>
    <w:rsid w:val="0048154F"/>
    <w:rsid w:val="005028DF"/>
    <w:rsid w:val="00514D00"/>
    <w:rsid w:val="00597FD4"/>
    <w:rsid w:val="005B0FE0"/>
    <w:rsid w:val="005B68BA"/>
    <w:rsid w:val="006009A3"/>
    <w:rsid w:val="0067335D"/>
    <w:rsid w:val="006A5C2D"/>
    <w:rsid w:val="00752515"/>
    <w:rsid w:val="00787658"/>
    <w:rsid w:val="0083492A"/>
    <w:rsid w:val="00BB5430"/>
    <w:rsid w:val="00C540E9"/>
    <w:rsid w:val="00C60595"/>
    <w:rsid w:val="00C84929"/>
    <w:rsid w:val="00CE1F5E"/>
    <w:rsid w:val="00D23FFD"/>
    <w:rsid w:val="00D759B6"/>
    <w:rsid w:val="00DD1D70"/>
    <w:rsid w:val="00E30405"/>
    <w:rsid w:val="00EB343A"/>
    <w:rsid w:val="00EC79DE"/>
    <w:rsid w:val="00ED08CC"/>
    <w:rsid w:val="00ED7011"/>
    <w:rsid w:val="00EE77D2"/>
    <w:rsid w:val="00F1364E"/>
    <w:rsid w:val="00FC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08CC"/>
    <w:rPr>
      <w:b/>
      <w:bCs/>
    </w:rPr>
  </w:style>
  <w:style w:type="character" w:customStyle="1" w:styleId="apple-converted-space">
    <w:name w:val="apple-converted-space"/>
    <w:basedOn w:val="Fontepargpadro"/>
    <w:rsid w:val="00ED0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14</cp:revision>
  <dcterms:created xsi:type="dcterms:W3CDTF">2017-03-03T11:23:00Z</dcterms:created>
  <dcterms:modified xsi:type="dcterms:W3CDTF">2019-11-05T13:07:00Z</dcterms:modified>
</cp:coreProperties>
</file>