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C5" w:rsidRPr="002573EF" w:rsidRDefault="00AD54C5" w:rsidP="00AD54C5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D54C5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11.780,</w:t>
      </w:r>
      <w:r w:rsidRPr="00AD54C5">
        <w:rPr>
          <w:rFonts w:ascii="Verdana" w:hAnsi="Verdana" w:cs="Arial"/>
          <w:color w:val="000000" w:themeColor="text1"/>
          <w:sz w:val="20"/>
          <w:szCs w:val="20"/>
        </w:rPr>
        <w:t xml:space="preserve"> DE 03 DE OUTUBRO DE 2019 - autoriza o funcionamento do ensino fundamental, na </w:t>
      </w:r>
      <w:r w:rsidRPr="00AD54C5">
        <w:rPr>
          <w:rFonts w:ascii="Verdana" w:hAnsi="Verdana" w:cs="Arial"/>
          <w:b/>
          <w:color w:val="000000" w:themeColor="text1"/>
          <w:sz w:val="20"/>
          <w:szCs w:val="20"/>
        </w:rPr>
        <w:t>Escola Municipal Mirena Amélia Batista</w:t>
      </w:r>
      <w:r w:rsidRPr="00AD54C5">
        <w:rPr>
          <w:rFonts w:ascii="Verdana" w:hAnsi="Verdana" w:cs="Arial"/>
          <w:color w:val="000000" w:themeColor="text1"/>
          <w:sz w:val="20"/>
          <w:szCs w:val="20"/>
        </w:rPr>
        <w:t xml:space="preserve">, localizada no município de Douradina, MS, pelo prazo de cinco anos, a partir de 2020.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10.008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17/10/2019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pág. </w:t>
      </w:r>
      <w:r w:rsidR="005F276B">
        <w:rPr>
          <w:rFonts w:ascii="Verdana" w:hAnsi="Verdana" w:cs="Arial"/>
          <w:color w:val="000000" w:themeColor="text1"/>
          <w:sz w:val="20"/>
          <w:szCs w:val="20"/>
        </w:rPr>
        <w:t>24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A61C67" w:rsidRPr="00A61C67" w:rsidRDefault="00A61C67" w:rsidP="001C1F3F">
      <w:pPr>
        <w:jc w:val="both"/>
        <w:rPr>
          <w:rFonts w:ascii="Verdana" w:hAnsi="Verdana" w:cs="Arial"/>
          <w:sz w:val="20"/>
          <w:szCs w:val="20"/>
        </w:rPr>
      </w:pPr>
      <w:r w:rsidRPr="00A61C67">
        <w:rPr>
          <w:rFonts w:ascii="Verdana" w:hAnsi="Verdana" w:cs="Arial"/>
          <w:b/>
          <w:sz w:val="20"/>
          <w:szCs w:val="20"/>
        </w:rPr>
        <w:t>DELIBERAÇÃO CEE/MS N.° 11.301</w:t>
      </w:r>
      <w:r w:rsidRPr="00A61C67">
        <w:rPr>
          <w:rFonts w:ascii="Verdana" w:hAnsi="Verdana" w:cs="Arial"/>
          <w:sz w:val="20"/>
          <w:szCs w:val="20"/>
        </w:rPr>
        <w:t xml:space="preserve">, DE 7 DE FEVEREIRO DE 2018 - aprova o Projeto Pedagógico do Curso e autoriza o funcionamento do Curso de Educação de Jovens e Adultos, na etapa do ensino fundamental, na </w:t>
      </w:r>
      <w:r w:rsidRPr="00A61C67">
        <w:rPr>
          <w:rFonts w:ascii="Verdana" w:hAnsi="Verdana" w:cs="Arial"/>
          <w:b/>
          <w:sz w:val="20"/>
          <w:szCs w:val="20"/>
        </w:rPr>
        <w:t>Escola Municipal Mirena Amélia Batista,</w:t>
      </w:r>
      <w:r w:rsidRPr="00A61C67">
        <w:rPr>
          <w:rFonts w:ascii="Verdana" w:hAnsi="Verdana" w:cs="Arial"/>
          <w:sz w:val="20"/>
          <w:szCs w:val="20"/>
        </w:rPr>
        <w:t xml:space="preserve"> localizada no município de Douradina, MS, pelo prazo de quatro anos. Publicada no Diário Oficial do Estado nº 9.601, de 16/02/2018, pág. 8.</w:t>
      </w:r>
    </w:p>
    <w:p w:rsidR="001C1F3F" w:rsidRPr="00A61C67" w:rsidRDefault="001C1F3F" w:rsidP="001C1F3F">
      <w:pPr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A61C67">
        <w:rPr>
          <w:rFonts w:ascii="Verdana" w:hAnsi="Verdana" w:cs="Arial"/>
          <w:b/>
          <w:sz w:val="20"/>
          <w:szCs w:val="20"/>
        </w:rPr>
        <w:t>DELIBERAÇÃO CEE/MS N.º 11.088</w:t>
      </w:r>
      <w:r w:rsidRPr="00A61C67">
        <w:rPr>
          <w:rFonts w:ascii="Verdana" w:hAnsi="Verdana" w:cs="Arial"/>
          <w:sz w:val="20"/>
          <w:szCs w:val="20"/>
        </w:rPr>
        <w:t xml:space="preserve">, DE 4 DE SETEMBRO DE 2017 - autoriza o funcionamento do ensino fundamental, na </w:t>
      </w:r>
      <w:r w:rsidRPr="00A61C67">
        <w:rPr>
          <w:rFonts w:ascii="Verdana" w:hAnsi="Verdana" w:cs="Arial"/>
          <w:b/>
          <w:sz w:val="20"/>
          <w:szCs w:val="20"/>
        </w:rPr>
        <w:t>Escola Municipal Mirena Amélia Batista</w:t>
      </w:r>
      <w:r w:rsidRPr="00A61C67">
        <w:rPr>
          <w:rFonts w:ascii="Verdana" w:hAnsi="Verdana" w:cs="Arial"/>
          <w:sz w:val="20"/>
          <w:szCs w:val="20"/>
        </w:rPr>
        <w:t>, localizada no município de Douradina, MS, pelo prazo de três anos, a partir de 2017.</w:t>
      </w:r>
      <w:r w:rsidRPr="00A61C67">
        <w:rPr>
          <w:rFonts w:ascii="Verdana" w:eastAsia="Times New Roman" w:hAnsi="Verdana" w:cs="Arial"/>
          <w:sz w:val="20"/>
          <w:szCs w:val="20"/>
          <w:lang w:eastAsia="pt-BR"/>
        </w:rPr>
        <w:t xml:space="preserve"> Publicada no Diário Oficial do Estado nº 8294, de 15/10/2012, pág. 19.</w:t>
      </w:r>
    </w:p>
    <w:p w:rsidR="00317633" w:rsidRPr="00A61C67" w:rsidRDefault="00317633" w:rsidP="00B16EDF">
      <w:pPr>
        <w:jc w:val="both"/>
      </w:pPr>
      <w:r w:rsidRPr="00A61C6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9998,</w:t>
      </w:r>
      <w:r w:rsidRPr="00A61C67">
        <w:rPr>
          <w:rFonts w:ascii="Verdana" w:hAnsi="Verdana" w:cs="Arial"/>
          <w:sz w:val="20"/>
          <w:szCs w:val="20"/>
        </w:rPr>
        <w:t> DE 20 DE MARÇO DE 2013 – autoriza o funcionamento do ensino fundamental, na </w:t>
      </w:r>
      <w:r w:rsidRPr="00A61C6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Mirena Amélia Batista</w:t>
      </w:r>
      <w:r w:rsidRPr="00A61C67">
        <w:rPr>
          <w:rFonts w:ascii="Verdana" w:hAnsi="Verdana" w:cs="Arial"/>
          <w:sz w:val="20"/>
          <w:szCs w:val="20"/>
        </w:rPr>
        <w:t>, localizada no município de Douradina, MS, pelo prazo de quatro anos, a partir de 2013. Publicada no Diário Oficial do Estado nº 8414, de 17/04/2013, pág. 13.</w:t>
      </w:r>
    </w:p>
    <w:p w:rsidR="00317633" w:rsidRPr="00A61C67" w:rsidRDefault="00317633" w:rsidP="0031763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A61C6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9997,</w:t>
      </w:r>
      <w:r w:rsidRPr="00A61C67">
        <w:rPr>
          <w:rFonts w:ascii="Verdana" w:hAnsi="Verdana" w:cs="Arial"/>
          <w:sz w:val="20"/>
          <w:szCs w:val="20"/>
        </w:rPr>
        <w:t> DE 20 DE MARÇO DE 2013 – aprova o Projeto Pedagógico do Curso e autoriza o funcionamento do Curso de Educação de Jovens e Adultos, na etapa do ensino fundamental, na </w:t>
      </w:r>
      <w:r w:rsidRPr="00A61C6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Mirena Amélia Batista,</w:t>
      </w:r>
      <w:r w:rsidRPr="00A61C67">
        <w:rPr>
          <w:rFonts w:ascii="Verdana" w:hAnsi="Verdana" w:cs="Arial"/>
          <w:sz w:val="20"/>
          <w:szCs w:val="20"/>
        </w:rPr>
        <w:t> localizada no município de Douradina, MS, pelo prazo de quatro anos. Publicada no Diário Oficial do Estado nº 8414, de 17/04/2013, pág. 12.</w:t>
      </w:r>
    </w:p>
    <w:p w:rsidR="00317633" w:rsidRPr="00A61C67" w:rsidRDefault="00317633" w:rsidP="0031763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A61C6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9.100,</w:t>
      </w:r>
      <w:r w:rsidRPr="00A61C67">
        <w:rPr>
          <w:rFonts w:ascii="Verdana" w:hAnsi="Verdana" w:cs="Arial"/>
          <w:sz w:val="20"/>
          <w:szCs w:val="20"/>
        </w:rPr>
        <w:t> de 24 de junho de 2009 – autoriza o funcionamento do ensino fundamental, na </w:t>
      </w:r>
      <w:r w:rsidRPr="00A61C6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Mirena Amélia Batista,</w:t>
      </w:r>
      <w:r w:rsidRPr="00A61C67">
        <w:rPr>
          <w:rFonts w:ascii="Verdana" w:hAnsi="Verdana" w:cs="Arial"/>
          <w:sz w:val="20"/>
          <w:szCs w:val="20"/>
        </w:rPr>
        <w:t> de Douradina/MS, pelo prazo de quatro anos, a partir de 2009. Publicada no Diário Oficial do Estado nº 7.504, de 21/07/2009, pág. 8.</w:t>
      </w:r>
    </w:p>
    <w:p w:rsidR="00F649A0" w:rsidRPr="00A61C67" w:rsidRDefault="005F276B"/>
    <w:sectPr w:rsidR="00F649A0" w:rsidRPr="00A61C6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17633"/>
    <w:rsid w:val="000031AB"/>
    <w:rsid w:val="000446D2"/>
    <w:rsid w:val="00125DA6"/>
    <w:rsid w:val="00135BCE"/>
    <w:rsid w:val="001937BF"/>
    <w:rsid w:val="001C1F3F"/>
    <w:rsid w:val="00317633"/>
    <w:rsid w:val="005B1BE0"/>
    <w:rsid w:val="005F276B"/>
    <w:rsid w:val="006009A3"/>
    <w:rsid w:val="0067335D"/>
    <w:rsid w:val="00752515"/>
    <w:rsid w:val="009F4637"/>
    <w:rsid w:val="00A61C67"/>
    <w:rsid w:val="00AD54C5"/>
    <w:rsid w:val="00B16EDF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17633"/>
    <w:rPr>
      <w:b/>
      <w:bCs/>
    </w:rPr>
  </w:style>
  <w:style w:type="paragraph" w:styleId="Recuodecorpodetexto">
    <w:name w:val="Body Text Indent"/>
    <w:basedOn w:val="Normal"/>
    <w:link w:val="RecuodecorpodetextoChar"/>
    <w:rsid w:val="00A61C67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61C6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2017-02-03T12:15:00Z</dcterms:created>
  <dcterms:modified xsi:type="dcterms:W3CDTF">2019-11-05T13:13:00Z</dcterms:modified>
</cp:coreProperties>
</file>