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37" w:rsidRPr="001A7237" w:rsidRDefault="001A7237" w:rsidP="001A7237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1A7237">
        <w:rPr>
          <w:rFonts w:ascii="Verdana" w:hAnsi="Verdana" w:cs="Arial"/>
          <w:b/>
          <w:color w:val="2B2B2B"/>
          <w:sz w:val="20"/>
          <w:szCs w:val="20"/>
        </w:rPr>
        <w:t>DELIBERAÇÃO CEE/MS N.° 11.835</w:t>
      </w:r>
      <w:r w:rsidRPr="001A7237">
        <w:rPr>
          <w:rFonts w:ascii="Verdana" w:hAnsi="Verdana" w:cs="Arial"/>
          <w:color w:val="2B2B2B"/>
          <w:sz w:val="20"/>
          <w:szCs w:val="20"/>
        </w:rPr>
        <w:t xml:space="preserve">, DE 08 DE NOVEMBRO DE 2019 - autorizado o funcionamento da educação infantil e do ensino fundamental, na </w:t>
      </w:r>
      <w:r w:rsidRPr="001A7237">
        <w:rPr>
          <w:rFonts w:ascii="Verdana" w:hAnsi="Verdana" w:cs="Arial"/>
          <w:b/>
          <w:color w:val="2B2B2B"/>
          <w:sz w:val="20"/>
          <w:szCs w:val="20"/>
        </w:rPr>
        <w:t>Escola Municipal Vereador Salvador Ferreira de Aguiar – Pólo</w:t>
      </w:r>
      <w:r w:rsidRPr="001A7237">
        <w:rPr>
          <w:rFonts w:ascii="Verdana" w:hAnsi="Verdana" w:cs="Arial"/>
          <w:color w:val="2B2B2B"/>
          <w:sz w:val="20"/>
          <w:szCs w:val="20"/>
        </w:rPr>
        <w:t xml:space="preserve">, localizada no município de Itaporã,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6D2AE6">
        <w:rPr>
          <w:rFonts w:ascii="Verdana" w:hAnsi="Verdana" w:cs="Arial"/>
          <w:color w:val="2B2B2B"/>
          <w:sz w:val="20"/>
          <w:szCs w:val="20"/>
        </w:rPr>
        <w:t>61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DD0E4B" w:rsidRDefault="00DD0E4B" w:rsidP="00DD0E4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N.°10.727</w:t>
      </w:r>
      <w:r w:rsidRPr="007B6C63">
        <w:rPr>
          <w:rFonts w:ascii="Verdana" w:hAnsi="Verdana" w:cs="Arial"/>
          <w:color w:val="2B2B2B"/>
          <w:sz w:val="20"/>
          <w:szCs w:val="20"/>
        </w:rPr>
        <w:t>, DE 17 DE NOVEMBRO DE 2015 – autoriza o funcionamento da educação infantil e do ensino fundamental, na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Vereador Salvador Ferreira de Aguiar – Pólo</w:t>
      </w:r>
      <w:r w:rsidRPr="007B6C63">
        <w:rPr>
          <w:rFonts w:ascii="Verdana" w:hAnsi="Verdana" w:cs="Arial"/>
          <w:color w:val="2B2B2B"/>
          <w:sz w:val="20"/>
          <w:szCs w:val="20"/>
        </w:rPr>
        <w:t>, localizada no município de Itaporã, MS, pelo prazo de quatro anos, a partir de 2016. Publicada no Diário Oficial do Estado nº 9.063, de 10/12/2015, pág. 4.</w:t>
      </w:r>
    </w:p>
    <w:p w:rsidR="00587570" w:rsidRPr="007B6C63" w:rsidRDefault="00587570" w:rsidP="005875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9918,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DE 12 DE DEZEMBRO DE 2012 – autoriza o funcionamento da educação infantil e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Vereador Salvador Ferreira de Aguiar – Pólo</w:t>
      </w:r>
      <w:r w:rsidRPr="007B6C63">
        <w:rPr>
          <w:rFonts w:ascii="Verdana" w:hAnsi="Verdana" w:cs="Arial"/>
          <w:color w:val="2B2B2B"/>
          <w:sz w:val="20"/>
          <w:szCs w:val="20"/>
        </w:rPr>
        <w:t>, localizada no município de Itaporã, MS, pelo prazo de três anos, a partir de 2013. Publicada no Diário Oficial do Estado nº 8341, de 27/12/2012, pág. 14.</w:t>
      </w:r>
    </w:p>
    <w:p w:rsidR="00587570" w:rsidRPr="007B6C63" w:rsidRDefault="00587570" w:rsidP="005875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9304,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DE 13 DE ABRIL DE 2010 – autoriza o funcionamento da educação infantil e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Vereador Salvador Ferreira de Aguiar – Pólo</w:t>
      </w:r>
      <w:r w:rsidRPr="007B6C63">
        <w:rPr>
          <w:rFonts w:ascii="Verdana" w:hAnsi="Verdana" w:cs="Arial"/>
          <w:color w:val="2B2B2B"/>
          <w:sz w:val="20"/>
          <w:szCs w:val="20"/>
        </w:rPr>
        <w:t>, de Itaporã/MS, pelo prazo de três anos, a partir de 2010. Publicada no Diário Oficial do Estado nº 7.704, de 12/05/2010, pág. 31.</w:t>
      </w:r>
    </w:p>
    <w:p w:rsidR="00587570" w:rsidRPr="007B6C63" w:rsidRDefault="00587570" w:rsidP="005875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8332</w:t>
      </w:r>
      <w:r w:rsidRPr="007B6C63">
        <w:rPr>
          <w:rFonts w:ascii="Verdana" w:hAnsi="Verdana" w:cs="Arial"/>
          <w:color w:val="2B2B2B"/>
          <w:sz w:val="20"/>
          <w:szCs w:val="20"/>
        </w:rPr>
        <w:t>, de 17 de abril de 2007 – autoriza o funcionamento da Educação Infantil e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Vereador Salvador Ferreira de Aguiar – Pólo</w:t>
      </w:r>
      <w:r w:rsidRPr="007B6C63">
        <w:rPr>
          <w:rFonts w:ascii="Verdana" w:hAnsi="Verdana" w:cs="Arial"/>
          <w:color w:val="2B2B2B"/>
          <w:sz w:val="20"/>
          <w:szCs w:val="20"/>
        </w:rPr>
        <w:t>, de Itaporã/MS, pelo prazo de 03 anos, a partir de 2007, e valida os estudos do Ensino Fundamental, realizados no ano de 2006. Publicada no Diário Oficial do Estado nº 6.966, de 11/05/2007, pág. 40.</w:t>
      </w:r>
    </w:p>
    <w:p w:rsidR="005C0CD9" w:rsidRPr="007B6C63" w:rsidRDefault="005C0CD9" w:rsidP="00DD0E4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D0E4B" w:rsidRDefault="00DD0E4B" w:rsidP="00DD0E4B"/>
    <w:p w:rsidR="00F649A0" w:rsidRDefault="006D2AE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DD0E4B"/>
    <w:rsid w:val="000446D2"/>
    <w:rsid w:val="00135BCE"/>
    <w:rsid w:val="001937BF"/>
    <w:rsid w:val="00193E95"/>
    <w:rsid w:val="001A7237"/>
    <w:rsid w:val="00587570"/>
    <w:rsid w:val="005C0CD9"/>
    <w:rsid w:val="006009A3"/>
    <w:rsid w:val="0067335D"/>
    <w:rsid w:val="006D2AE6"/>
    <w:rsid w:val="00752515"/>
    <w:rsid w:val="00C540E9"/>
    <w:rsid w:val="00C60595"/>
    <w:rsid w:val="00C84929"/>
    <w:rsid w:val="00D23FFD"/>
    <w:rsid w:val="00DD0E4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0E4B"/>
    <w:rPr>
      <w:b/>
      <w:bCs/>
    </w:rPr>
  </w:style>
  <w:style w:type="character" w:customStyle="1" w:styleId="apple-converted-space">
    <w:name w:val="apple-converted-space"/>
    <w:basedOn w:val="Fontepargpadro"/>
    <w:rsid w:val="00DD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2017-02-10T13:42:00Z</dcterms:created>
  <dcterms:modified xsi:type="dcterms:W3CDTF">2019-11-19T17:33:00Z</dcterms:modified>
</cp:coreProperties>
</file>