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86" w:rsidRPr="00D505A5" w:rsidRDefault="00056286" w:rsidP="00056286">
      <w:pPr>
        <w:jc w:val="both"/>
        <w:rPr>
          <w:rStyle w:val="Forte"/>
          <w:rFonts w:ascii="Verdana" w:hAnsi="Verdana" w:cs="Arial"/>
          <w:sz w:val="20"/>
          <w:szCs w:val="20"/>
        </w:rPr>
      </w:pPr>
      <w:r w:rsidRPr="00D505A5">
        <w:rPr>
          <w:rFonts w:ascii="Verdana" w:hAnsi="Verdana" w:cs="Arial"/>
          <w:b/>
          <w:sz w:val="20"/>
          <w:szCs w:val="20"/>
        </w:rPr>
        <w:t>DELIBERAÇÃO CEE/MS N.° 11.779</w:t>
      </w:r>
      <w:r w:rsidRPr="00D505A5">
        <w:rPr>
          <w:rFonts w:ascii="Verdana" w:hAnsi="Verdana" w:cs="Arial"/>
          <w:sz w:val="20"/>
          <w:szCs w:val="20"/>
        </w:rPr>
        <w:t xml:space="preserve">, DE 03 DE OUTUBRO DE </w:t>
      </w:r>
      <w:proofErr w:type="gramStart"/>
      <w:r w:rsidRPr="00D505A5">
        <w:rPr>
          <w:rFonts w:ascii="Verdana" w:hAnsi="Verdana" w:cs="Arial"/>
          <w:sz w:val="20"/>
          <w:szCs w:val="20"/>
        </w:rPr>
        <w:t xml:space="preserve">2019 - autoriza o funcionamento da educação infantil e do ensino fundamental, na </w:t>
      </w:r>
      <w:r w:rsidRPr="00D505A5">
        <w:rPr>
          <w:rFonts w:ascii="Verdana" w:hAnsi="Verdana" w:cs="Arial"/>
          <w:b/>
          <w:sz w:val="20"/>
          <w:szCs w:val="20"/>
        </w:rPr>
        <w:t>ESCOLA MUNICIPAL “DOIS DE MAIO” - POLO</w:t>
      </w:r>
      <w:proofErr w:type="gramEnd"/>
      <w:r w:rsidRPr="00D505A5">
        <w:rPr>
          <w:rFonts w:ascii="Verdana" w:hAnsi="Verdana" w:cs="Arial"/>
          <w:sz w:val="20"/>
          <w:szCs w:val="20"/>
        </w:rPr>
        <w:t>, localizada no município de Glória de Dourados, MS, pelo prazo de cinco anos, a partir de 2020. Publicada no Diário Oficial do Estado nº 10.008, de 17/10/2019, págs. 23 e 24.</w:t>
      </w:r>
    </w:p>
    <w:p w:rsidR="00BC53E5" w:rsidRPr="00D505A5" w:rsidRDefault="00BC53E5" w:rsidP="00AC7530">
      <w:pPr>
        <w:pStyle w:val="Normal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 w:rsidRPr="00D505A5">
        <w:rPr>
          <w:rStyle w:val="Forte"/>
          <w:rFonts w:ascii="Verdana" w:hAnsi="Verdana" w:cs="Arial"/>
          <w:sz w:val="20"/>
          <w:szCs w:val="20"/>
        </w:rPr>
        <w:t>DELIBERAÇÃO CEE/MS N.° 10.465</w:t>
      </w:r>
      <w:r w:rsidRPr="00D505A5">
        <w:rPr>
          <w:rFonts w:ascii="Verdana" w:hAnsi="Verdana" w:cs="Arial"/>
          <w:sz w:val="20"/>
          <w:szCs w:val="20"/>
        </w:rPr>
        <w:t>, DE 12 DE AGOSTO DE 2014 - autoriza o funcionamento da educação infantil e do ensino fundamental, na</w:t>
      </w:r>
      <w:r w:rsidRPr="00D505A5">
        <w:rPr>
          <w:rStyle w:val="apple-converted-space"/>
          <w:rFonts w:ascii="Verdana" w:hAnsi="Verdana" w:cs="Arial"/>
          <w:sz w:val="20"/>
          <w:szCs w:val="20"/>
        </w:rPr>
        <w:t> </w:t>
      </w:r>
      <w:r w:rsidRPr="00D505A5">
        <w:rPr>
          <w:rStyle w:val="Forte"/>
          <w:rFonts w:ascii="Verdana" w:hAnsi="Verdana" w:cs="Arial"/>
          <w:sz w:val="20"/>
          <w:szCs w:val="20"/>
        </w:rPr>
        <w:t>ESCOLA MUNICIPAL “DOIS DE MAIO” - PÓLO</w:t>
      </w:r>
      <w:r w:rsidRPr="00D505A5">
        <w:rPr>
          <w:rFonts w:ascii="Verdana" w:hAnsi="Verdana" w:cs="Arial"/>
          <w:sz w:val="20"/>
          <w:szCs w:val="20"/>
        </w:rPr>
        <w:t>, localizada no município de Glória de Dourados, MS, pelo prazo de cinco anos, a partir de 2015. Publicada no Diário Oficial do Estado nº 8.755, de 11/09/2014, pág. 8.</w:t>
      </w:r>
    </w:p>
    <w:p w:rsidR="00BC53E5" w:rsidRPr="00D505A5" w:rsidRDefault="00BC53E5" w:rsidP="00BC53E5">
      <w:pPr>
        <w:pStyle w:val="Normal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 w:rsidRPr="00D505A5">
        <w:rPr>
          <w:rStyle w:val="Forte"/>
          <w:rFonts w:ascii="Verdana" w:hAnsi="Verdana" w:cs="Arial"/>
          <w:sz w:val="20"/>
          <w:szCs w:val="20"/>
        </w:rPr>
        <w:t>DELIBERAÇÃO CEE/MS N° 9468</w:t>
      </w:r>
      <w:r w:rsidRPr="00D505A5">
        <w:rPr>
          <w:rFonts w:ascii="Verdana" w:hAnsi="Verdana" w:cs="Arial"/>
          <w:sz w:val="20"/>
          <w:szCs w:val="20"/>
        </w:rPr>
        <w:t xml:space="preserve">, DE 17 DE JANEIRO DE </w:t>
      </w:r>
      <w:proofErr w:type="gramStart"/>
      <w:r w:rsidRPr="00D505A5">
        <w:rPr>
          <w:rFonts w:ascii="Verdana" w:hAnsi="Verdana" w:cs="Arial"/>
          <w:sz w:val="20"/>
          <w:szCs w:val="20"/>
        </w:rPr>
        <w:t>2011 - autoriza o funcionamento da educação infantil e do ensino fundamental, na</w:t>
      </w:r>
      <w:r w:rsidRPr="00D505A5">
        <w:rPr>
          <w:rStyle w:val="apple-converted-space"/>
          <w:rFonts w:ascii="Verdana" w:hAnsi="Verdana" w:cs="Arial"/>
          <w:sz w:val="20"/>
          <w:szCs w:val="20"/>
        </w:rPr>
        <w:t> </w:t>
      </w:r>
      <w:r w:rsidRPr="00D505A5">
        <w:rPr>
          <w:rStyle w:val="Forte"/>
          <w:rFonts w:ascii="Verdana" w:hAnsi="Verdana" w:cs="Arial"/>
          <w:sz w:val="20"/>
          <w:szCs w:val="20"/>
        </w:rPr>
        <w:t>ESCOLA MUNICIPAL “DOIS DE MAIO” – POLO</w:t>
      </w:r>
      <w:proofErr w:type="gramEnd"/>
      <w:r w:rsidRPr="00D505A5">
        <w:rPr>
          <w:rStyle w:val="Forte"/>
          <w:rFonts w:ascii="Verdana" w:hAnsi="Verdana" w:cs="Arial"/>
          <w:sz w:val="20"/>
          <w:szCs w:val="20"/>
        </w:rPr>
        <w:t>,</w:t>
      </w:r>
      <w:r w:rsidRPr="00D505A5">
        <w:rPr>
          <w:rStyle w:val="apple-converted-space"/>
          <w:rFonts w:ascii="Verdana" w:hAnsi="Verdana" w:cs="Arial"/>
          <w:sz w:val="20"/>
          <w:szCs w:val="20"/>
        </w:rPr>
        <w:t> </w:t>
      </w:r>
      <w:r w:rsidRPr="00D505A5">
        <w:rPr>
          <w:rFonts w:ascii="Verdana" w:hAnsi="Verdana" w:cs="Arial"/>
          <w:sz w:val="20"/>
          <w:szCs w:val="20"/>
        </w:rPr>
        <w:t>de Glória de Dourados/MS, pelo prazo de quatro anos, a partir de 2011. Publicada no Diário Oficial do Estado nº 7.876, de 27/01/2011, pág. 5.</w:t>
      </w:r>
    </w:p>
    <w:p w:rsidR="00BC53E5" w:rsidRPr="00D505A5" w:rsidRDefault="00BC53E5" w:rsidP="00AC7530">
      <w:pPr>
        <w:pStyle w:val="Normal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</w:rPr>
      </w:pPr>
      <w:r w:rsidRPr="00D505A5">
        <w:rPr>
          <w:rStyle w:val="Forte"/>
          <w:rFonts w:ascii="Verdana" w:hAnsi="Verdana" w:cs="Arial"/>
          <w:sz w:val="20"/>
          <w:szCs w:val="20"/>
        </w:rPr>
        <w:t>DELIBERAÇÃO CEE/MS N° 8478</w:t>
      </w:r>
      <w:r w:rsidRPr="00D505A5">
        <w:rPr>
          <w:rFonts w:ascii="Verdana" w:hAnsi="Verdana" w:cs="Arial"/>
          <w:sz w:val="20"/>
          <w:szCs w:val="20"/>
        </w:rPr>
        <w:t>, de 20 de novembro de 2007 - autoriza o funcionamento da Educação Infantil, na</w:t>
      </w:r>
      <w:r w:rsidRPr="00D505A5">
        <w:rPr>
          <w:rStyle w:val="apple-converted-space"/>
          <w:rFonts w:ascii="Verdana" w:hAnsi="Verdana" w:cs="Arial"/>
          <w:sz w:val="20"/>
          <w:szCs w:val="20"/>
        </w:rPr>
        <w:t> </w:t>
      </w:r>
      <w:r w:rsidRPr="00D505A5">
        <w:rPr>
          <w:rStyle w:val="Forte"/>
          <w:rFonts w:ascii="Verdana" w:hAnsi="Verdana" w:cs="Arial"/>
          <w:sz w:val="20"/>
          <w:szCs w:val="20"/>
        </w:rPr>
        <w:t xml:space="preserve">Escola Municipal “Dois de Maio” – </w:t>
      </w:r>
      <w:proofErr w:type="spellStart"/>
      <w:r w:rsidRPr="00D505A5">
        <w:rPr>
          <w:rStyle w:val="Forte"/>
          <w:rFonts w:ascii="Verdana" w:hAnsi="Verdana" w:cs="Arial"/>
          <w:sz w:val="20"/>
          <w:szCs w:val="20"/>
        </w:rPr>
        <w:t>Pólo</w:t>
      </w:r>
      <w:proofErr w:type="spellEnd"/>
      <w:r w:rsidRPr="00D505A5">
        <w:rPr>
          <w:rFonts w:ascii="Verdana" w:hAnsi="Verdana" w:cs="Arial"/>
          <w:sz w:val="20"/>
          <w:szCs w:val="20"/>
        </w:rPr>
        <w:t xml:space="preserve">, de Glória de Dourados/MS, pelo prazo de </w:t>
      </w:r>
      <w:proofErr w:type="gramStart"/>
      <w:r w:rsidRPr="00D505A5">
        <w:rPr>
          <w:rFonts w:ascii="Verdana" w:hAnsi="Verdana" w:cs="Arial"/>
          <w:sz w:val="20"/>
          <w:szCs w:val="20"/>
        </w:rPr>
        <w:t>4</w:t>
      </w:r>
      <w:proofErr w:type="gramEnd"/>
      <w:r w:rsidRPr="00D505A5">
        <w:rPr>
          <w:rFonts w:ascii="Verdana" w:hAnsi="Verdana" w:cs="Arial"/>
          <w:sz w:val="20"/>
          <w:szCs w:val="20"/>
        </w:rPr>
        <w:t xml:space="preserve"> anos, a partir de 2007, e autoriza o funcionamento do Ensino Fundamental, pelo prazo de 3 anos, a partir de 2008. Publicada no Diário Oficial do Estado nº 7.117, de 20/12/2007, pág. 15.</w:t>
      </w:r>
    </w:p>
    <w:sectPr w:rsidR="00BC53E5" w:rsidRPr="00D505A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C7530"/>
    <w:rsid w:val="000446D2"/>
    <w:rsid w:val="00056286"/>
    <w:rsid w:val="000B3DBC"/>
    <w:rsid w:val="00135BCE"/>
    <w:rsid w:val="001937BF"/>
    <w:rsid w:val="00553DDB"/>
    <w:rsid w:val="005B68BA"/>
    <w:rsid w:val="006009A3"/>
    <w:rsid w:val="0067335D"/>
    <w:rsid w:val="00752515"/>
    <w:rsid w:val="0083527F"/>
    <w:rsid w:val="0097726C"/>
    <w:rsid w:val="00AC7530"/>
    <w:rsid w:val="00AE455B"/>
    <w:rsid w:val="00B43CEA"/>
    <w:rsid w:val="00BC53E5"/>
    <w:rsid w:val="00C540E9"/>
    <w:rsid w:val="00C60595"/>
    <w:rsid w:val="00C84929"/>
    <w:rsid w:val="00D23FFD"/>
    <w:rsid w:val="00D505A5"/>
    <w:rsid w:val="00EB0EB1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7530"/>
    <w:rPr>
      <w:b/>
      <w:bCs/>
    </w:rPr>
  </w:style>
  <w:style w:type="character" w:customStyle="1" w:styleId="apple-converted-space">
    <w:name w:val="apple-converted-space"/>
    <w:basedOn w:val="Fontepargpadro"/>
    <w:rsid w:val="00AC7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2017-02-17T16:54:00Z</dcterms:created>
  <dcterms:modified xsi:type="dcterms:W3CDTF">2019-11-05T13:09:00Z</dcterms:modified>
</cp:coreProperties>
</file>