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49" w:rsidRDefault="008B1A49" w:rsidP="008B1A4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b/>
          <w:sz w:val="20"/>
          <w:szCs w:val="20"/>
        </w:rPr>
      </w:pPr>
      <w:r w:rsidRPr="008B1A49">
        <w:rPr>
          <w:rFonts w:ascii="Verdana" w:hAnsi="Verdana" w:cs="Arial"/>
          <w:b/>
          <w:color w:val="2B2B2B"/>
          <w:sz w:val="20"/>
          <w:szCs w:val="20"/>
        </w:rPr>
        <w:t>DELIBERAÇÃO CEE/MS N.° 11.893</w:t>
      </w:r>
      <w:r w:rsidRPr="008B1A49">
        <w:rPr>
          <w:rFonts w:ascii="Verdana" w:hAnsi="Verdana" w:cs="Arial"/>
          <w:color w:val="2B2B2B"/>
          <w:sz w:val="20"/>
          <w:szCs w:val="20"/>
        </w:rPr>
        <w:t xml:space="preserve">, DE 12 DE DEZEMBRO DE 2019 - renova o credenciamento do </w:t>
      </w:r>
      <w:r w:rsidRPr="008B1A49">
        <w:rPr>
          <w:rFonts w:ascii="Verdana" w:hAnsi="Verdana" w:cs="Arial"/>
          <w:b/>
          <w:color w:val="2B2B2B"/>
          <w:sz w:val="20"/>
          <w:szCs w:val="20"/>
        </w:rPr>
        <w:t>Centro Educacional Pequeno Príncipe</w:t>
      </w:r>
      <w:r w:rsidRPr="008B1A49">
        <w:rPr>
          <w:rFonts w:ascii="Verdana" w:hAnsi="Verdana" w:cs="Arial"/>
          <w:color w:val="2B2B2B"/>
          <w:sz w:val="20"/>
          <w:szCs w:val="20"/>
        </w:rPr>
        <w:t xml:space="preserve">, localizado no município de Glória de Dourados, MS, para oferecer o Atendimento Educacional Especializado (AEE), pelo prazo de cinco anos, a partir de 2020. </w:t>
      </w:r>
      <w:r w:rsidRPr="006302A1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10.054</w:t>
      </w:r>
      <w:r w:rsidRPr="006302A1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19/12/2019</w:t>
      </w:r>
      <w:r w:rsidRPr="006302A1">
        <w:rPr>
          <w:rFonts w:ascii="Verdana" w:hAnsi="Verdana" w:cs="Arial"/>
          <w:color w:val="2B2B2B"/>
          <w:sz w:val="20"/>
          <w:szCs w:val="20"/>
        </w:rPr>
        <w:t xml:space="preserve">, pág. </w:t>
      </w:r>
      <w:r w:rsidR="008A4B15">
        <w:rPr>
          <w:rFonts w:ascii="Verdana" w:hAnsi="Verdana" w:cs="Arial"/>
          <w:color w:val="2B2B2B"/>
          <w:sz w:val="20"/>
          <w:szCs w:val="20"/>
        </w:rPr>
        <w:t>31</w:t>
      </w:r>
      <w:r w:rsidRPr="006302A1">
        <w:rPr>
          <w:rFonts w:ascii="Verdana" w:hAnsi="Verdana" w:cs="Arial"/>
          <w:color w:val="2B2B2B"/>
          <w:sz w:val="20"/>
          <w:szCs w:val="20"/>
        </w:rPr>
        <w:t>.</w:t>
      </w:r>
    </w:p>
    <w:p w:rsidR="00A012AA" w:rsidRPr="00C1755C" w:rsidRDefault="00A012AA" w:rsidP="00A012AA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A012AA">
        <w:rPr>
          <w:rFonts w:ascii="Verdana" w:hAnsi="Verdana" w:cs="Arial"/>
          <w:b/>
          <w:sz w:val="20"/>
          <w:szCs w:val="20"/>
        </w:rPr>
        <w:t>DELIBERAÇÃO CEE/MS N.º 11.266</w:t>
      </w:r>
      <w:r w:rsidRPr="00A012AA">
        <w:rPr>
          <w:rFonts w:ascii="Verdana" w:hAnsi="Verdana" w:cs="Arial"/>
          <w:sz w:val="20"/>
          <w:szCs w:val="20"/>
        </w:rPr>
        <w:t xml:space="preserve">, DE 25 DE JANEIRO DE 2018 - autoriza o funcionamento da educação infantil e dos anos iniciais do ensino fundamental, na modalidade educação especial, no </w:t>
      </w:r>
      <w:r w:rsidRPr="00A012AA">
        <w:rPr>
          <w:rFonts w:ascii="Verdana" w:hAnsi="Verdana" w:cs="Arial"/>
          <w:b/>
          <w:sz w:val="20"/>
          <w:szCs w:val="20"/>
        </w:rPr>
        <w:t>“CENTRO EDUCAÇÃO ESPECIAL PEQUENO PRÍNCIPE”,</w:t>
      </w:r>
      <w:r w:rsidRPr="00A012AA">
        <w:rPr>
          <w:rFonts w:ascii="Verdana" w:hAnsi="Verdana" w:cs="Arial"/>
          <w:sz w:val="20"/>
          <w:szCs w:val="20"/>
        </w:rPr>
        <w:t xml:space="preserve"> localizado o município de Glória de Dourados, MS, pelo prazo de 5 anos, a partir de 2018. </w:t>
      </w:r>
      <w:r w:rsidRPr="003536EB">
        <w:rPr>
          <w:rFonts w:ascii="Verdana" w:hAnsi="Verdana" w:cs="Arial"/>
          <w:sz w:val="20"/>
          <w:szCs w:val="20"/>
        </w:rPr>
        <w:t>Publicada no Diário Oficial do Estado nº 9.</w:t>
      </w:r>
      <w:r>
        <w:rPr>
          <w:rFonts w:ascii="Verdana" w:hAnsi="Verdana" w:cs="Arial"/>
          <w:sz w:val="20"/>
          <w:szCs w:val="20"/>
        </w:rPr>
        <w:t>585</w:t>
      </w:r>
      <w:r w:rsidRPr="003536EB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30/01/2018</w:t>
      </w:r>
      <w:r w:rsidRPr="003536EB">
        <w:rPr>
          <w:rFonts w:ascii="Verdana" w:hAnsi="Verdana" w:cs="Arial"/>
          <w:sz w:val="20"/>
          <w:szCs w:val="20"/>
        </w:rPr>
        <w:t xml:space="preserve">, pág. </w:t>
      </w:r>
      <w:r>
        <w:rPr>
          <w:rFonts w:ascii="Verdana" w:hAnsi="Verdana" w:cs="Arial"/>
          <w:sz w:val="20"/>
          <w:szCs w:val="20"/>
        </w:rPr>
        <w:t>33</w:t>
      </w:r>
      <w:r w:rsidRPr="00C1755C">
        <w:rPr>
          <w:rFonts w:ascii="Verdana" w:hAnsi="Verdana" w:cs="Arial"/>
          <w:sz w:val="20"/>
          <w:szCs w:val="20"/>
        </w:rPr>
        <w:t>.</w:t>
      </w:r>
    </w:p>
    <w:p w:rsidR="00A012AA" w:rsidRDefault="00A012AA" w:rsidP="00FF6E35">
      <w:pPr>
        <w:pStyle w:val="NormalWeb"/>
        <w:spacing w:before="0" w:beforeAutospacing="0" w:after="120" w:afterAutospacing="0"/>
        <w:jc w:val="both"/>
        <w:rPr>
          <w:rStyle w:val="Forte"/>
          <w:rFonts w:ascii="Verdana" w:hAnsi="Verdana" w:cs="Arial"/>
          <w:color w:val="2B2B2B"/>
          <w:sz w:val="20"/>
          <w:szCs w:val="20"/>
        </w:rPr>
      </w:pPr>
    </w:p>
    <w:p w:rsidR="00FF6E35" w:rsidRPr="000D3D80" w:rsidRDefault="00FF6E35" w:rsidP="00FF6E35">
      <w:pPr>
        <w:pStyle w:val="NormalWeb"/>
        <w:spacing w:before="0" w:beforeAutospacing="0" w:after="120" w:afterAutospacing="0"/>
        <w:jc w:val="both"/>
        <w:rPr>
          <w:rFonts w:ascii="Verdana" w:hAnsi="Verdana" w:cs="Arial"/>
          <w:color w:val="2B2B2B"/>
          <w:sz w:val="20"/>
          <w:szCs w:val="20"/>
        </w:rPr>
      </w:pPr>
      <w:r w:rsidRPr="000D3D80">
        <w:rPr>
          <w:rStyle w:val="Forte"/>
          <w:rFonts w:ascii="Verdana" w:hAnsi="Verdana" w:cs="Arial"/>
          <w:color w:val="2B2B2B"/>
          <w:sz w:val="20"/>
          <w:szCs w:val="20"/>
        </w:rPr>
        <w:t>DELIBERAÇÃO CEE/MS N.° 10.683,</w:t>
      </w:r>
      <w:r w:rsidRPr="000D3D80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D3D80">
        <w:rPr>
          <w:rFonts w:ascii="Verdana" w:hAnsi="Verdana" w:cs="Arial"/>
          <w:color w:val="2B2B2B"/>
          <w:sz w:val="20"/>
          <w:szCs w:val="20"/>
        </w:rPr>
        <w:t>DE 9 DE SETEMBRO DE 2015 - credencia o</w:t>
      </w:r>
      <w:r w:rsidRPr="000D3D80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D3D80">
        <w:rPr>
          <w:rStyle w:val="Forte"/>
          <w:rFonts w:ascii="Verdana" w:hAnsi="Verdana" w:cs="Arial"/>
          <w:color w:val="2B2B2B"/>
          <w:sz w:val="20"/>
          <w:szCs w:val="20"/>
        </w:rPr>
        <w:t>Centro Educacional Pequeno Príncipe</w:t>
      </w:r>
      <w:r w:rsidRPr="000D3D80">
        <w:rPr>
          <w:rFonts w:ascii="Verdana" w:hAnsi="Verdana" w:cs="Arial"/>
          <w:color w:val="2B2B2B"/>
          <w:sz w:val="20"/>
          <w:szCs w:val="20"/>
        </w:rPr>
        <w:t>, localizado no município de Glória de Dourados, MS, para oferecer Atendimento Educacional Especializado (AEE), pelo prazo de cinco anos, a partir de 2015. Publicada no Diário Oficial do Estado nº 9.014, de 29/09/2015, págs. 7 e 8.</w:t>
      </w:r>
    </w:p>
    <w:p w:rsidR="00FF6E35" w:rsidRPr="000D3D80" w:rsidRDefault="00FF6E35" w:rsidP="00FF6E35">
      <w:pPr>
        <w:pStyle w:val="NormalWeb"/>
        <w:spacing w:before="0" w:beforeAutospacing="0" w:after="120" w:afterAutospacing="0"/>
        <w:jc w:val="both"/>
        <w:rPr>
          <w:rFonts w:ascii="Verdana" w:hAnsi="Verdana" w:cs="Arial"/>
          <w:color w:val="2B2B2B"/>
          <w:sz w:val="20"/>
          <w:szCs w:val="20"/>
        </w:rPr>
      </w:pPr>
      <w:r w:rsidRPr="000D3D80">
        <w:rPr>
          <w:rStyle w:val="Forte"/>
          <w:rFonts w:ascii="Verdana" w:hAnsi="Verdana" w:cs="Arial"/>
          <w:color w:val="2B2B2B"/>
          <w:sz w:val="20"/>
          <w:szCs w:val="20"/>
        </w:rPr>
        <w:t>DELIBERAÇÃO CEE/MS N° 9939</w:t>
      </w:r>
      <w:r w:rsidRPr="000D3D80">
        <w:rPr>
          <w:rFonts w:ascii="Verdana" w:hAnsi="Verdana" w:cs="Arial"/>
          <w:color w:val="2B2B2B"/>
          <w:sz w:val="20"/>
          <w:szCs w:val="20"/>
        </w:rPr>
        <w:t>, DE 17 DE DEZEMBRO DE 2012 - autoriza o funcionamento da educação infantil e dos anos iniciais do ensino fundamental, na modalidade educação especial, no</w:t>
      </w:r>
      <w:r w:rsidRPr="000D3D80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D3D80">
        <w:rPr>
          <w:rStyle w:val="Forte"/>
          <w:rFonts w:ascii="Verdana" w:hAnsi="Verdana" w:cs="Arial"/>
          <w:color w:val="2B2B2B"/>
          <w:sz w:val="20"/>
          <w:szCs w:val="20"/>
        </w:rPr>
        <w:t>“CENTRO DE EDUCAÇÃO ESPECIAL PEQUENO PRÍNCIPE”</w:t>
      </w:r>
      <w:r w:rsidRPr="000D3D80">
        <w:rPr>
          <w:rFonts w:ascii="Verdana" w:hAnsi="Verdana" w:cs="Arial"/>
          <w:color w:val="2B2B2B"/>
          <w:sz w:val="20"/>
          <w:szCs w:val="20"/>
        </w:rPr>
        <w:t>, localizado no município de Glória de Dourados, MS, pelo prazo de cinco anos, a partir de 2013. Publicada no Diário Oficial do Estado nº 8343, de 02/01/2013, pág. 8.</w:t>
      </w:r>
    </w:p>
    <w:p w:rsidR="00FF6E35" w:rsidRPr="000D3D80" w:rsidRDefault="00FF6E35" w:rsidP="00FF6E35">
      <w:pPr>
        <w:spacing w:after="120"/>
        <w:rPr>
          <w:rFonts w:ascii="Verdana" w:hAnsi="Verdana"/>
          <w:sz w:val="20"/>
          <w:szCs w:val="20"/>
        </w:rPr>
      </w:pPr>
    </w:p>
    <w:p w:rsidR="00F649A0" w:rsidRDefault="008A4B15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FF6E35"/>
    <w:rsid w:val="0001534B"/>
    <w:rsid w:val="000446D2"/>
    <w:rsid w:val="00135BCE"/>
    <w:rsid w:val="001937BF"/>
    <w:rsid w:val="005B68BA"/>
    <w:rsid w:val="006009A3"/>
    <w:rsid w:val="00646231"/>
    <w:rsid w:val="0067335D"/>
    <w:rsid w:val="00752515"/>
    <w:rsid w:val="008A4B15"/>
    <w:rsid w:val="008B1A49"/>
    <w:rsid w:val="00A012AA"/>
    <w:rsid w:val="00AE455B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  <w:rsid w:val="00FF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E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F6E35"/>
    <w:rPr>
      <w:b/>
      <w:bCs/>
    </w:rPr>
  </w:style>
  <w:style w:type="character" w:customStyle="1" w:styleId="apple-converted-space">
    <w:name w:val="apple-converted-space"/>
    <w:basedOn w:val="Fontepargpadro"/>
    <w:rsid w:val="00FF6E35"/>
  </w:style>
  <w:style w:type="paragraph" w:styleId="Corpodetexto">
    <w:name w:val="Body Text"/>
    <w:basedOn w:val="Normal"/>
    <w:link w:val="CorpodetextoChar"/>
    <w:rsid w:val="008B1A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B1A4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2017-02-17T16:55:00Z</dcterms:created>
  <dcterms:modified xsi:type="dcterms:W3CDTF">2019-12-20T12:55:00Z</dcterms:modified>
</cp:coreProperties>
</file>