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73" w:rsidRPr="007D1209" w:rsidRDefault="00B56673" w:rsidP="00B56673">
      <w:pPr>
        <w:jc w:val="both"/>
        <w:rPr>
          <w:sz w:val="22"/>
          <w:szCs w:val="22"/>
        </w:rPr>
      </w:pPr>
      <w:r w:rsidRPr="00B56673">
        <w:rPr>
          <w:rFonts w:ascii="Verdana" w:hAnsi="Verdana" w:cs="Arial"/>
          <w:b/>
          <w:color w:val="2B2B2B"/>
        </w:rPr>
        <w:t>DELIBERAÇÃO CEE/MS N.° 11.904</w:t>
      </w:r>
      <w:r w:rsidRPr="00B56673">
        <w:rPr>
          <w:rFonts w:ascii="Verdana" w:hAnsi="Verdana" w:cs="Arial"/>
          <w:color w:val="2B2B2B"/>
        </w:rPr>
        <w:t xml:space="preserve">, DE </w:t>
      </w:r>
      <w:proofErr w:type="gramStart"/>
      <w:r w:rsidRPr="00B56673">
        <w:rPr>
          <w:rFonts w:ascii="Verdana" w:hAnsi="Verdana" w:cs="Arial"/>
          <w:color w:val="2B2B2B"/>
        </w:rPr>
        <w:t>7</w:t>
      </w:r>
      <w:proofErr w:type="gramEnd"/>
      <w:r w:rsidRPr="00B56673">
        <w:rPr>
          <w:rFonts w:ascii="Verdana" w:hAnsi="Verdana" w:cs="Arial"/>
          <w:color w:val="2B2B2B"/>
        </w:rPr>
        <w:t xml:space="preserve"> DE JANEIRO DE 2020 - reconhece o Curso Técnico em Informática para Internet – Eixo Tecnológico: Informação e Comunicação – Educação Profissional Técnica de Nível Médio, da </w:t>
      </w:r>
      <w:r w:rsidRPr="00B56673">
        <w:rPr>
          <w:rFonts w:ascii="Verdana" w:hAnsi="Verdana" w:cs="Arial"/>
          <w:b/>
          <w:color w:val="2B2B2B"/>
        </w:rPr>
        <w:t xml:space="preserve">Escola Estadual Maria Helena </w:t>
      </w:r>
      <w:proofErr w:type="spellStart"/>
      <w:r w:rsidRPr="00B56673">
        <w:rPr>
          <w:rFonts w:ascii="Verdana" w:hAnsi="Verdana" w:cs="Arial"/>
          <w:b/>
          <w:color w:val="2B2B2B"/>
        </w:rPr>
        <w:t>Albaneze</w:t>
      </w:r>
      <w:proofErr w:type="spellEnd"/>
      <w:r w:rsidRPr="00B56673">
        <w:rPr>
          <w:rFonts w:ascii="Verdana" w:hAnsi="Verdana" w:cs="Arial"/>
          <w:color w:val="2B2B2B"/>
        </w:rPr>
        <w:t xml:space="preserve">, localizada na Rua São Paulo, n.º 90, Bairro Popular Nova, município de Corumbá, MS, exclusivamente para fins de certificação dos estudantes matriculados até o ano de 2019. </w:t>
      </w:r>
      <w:r w:rsidRPr="008C4D74">
        <w:rPr>
          <w:rFonts w:ascii="Verdana" w:hAnsi="Verdana" w:cs="Arial"/>
          <w:color w:val="2B2B2B"/>
        </w:rPr>
        <w:t>Publicada no Diário Oficial do Estado n</w:t>
      </w:r>
      <w:r>
        <w:rPr>
          <w:rFonts w:ascii="Verdana" w:hAnsi="Verdana" w:cs="Arial"/>
          <w:color w:val="2B2B2B"/>
        </w:rPr>
        <w:t>.</w:t>
      </w:r>
      <w:r w:rsidRPr="008C4D74">
        <w:rPr>
          <w:rFonts w:ascii="Verdana" w:hAnsi="Verdana" w:cs="Arial"/>
          <w:color w:val="2B2B2B"/>
        </w:rPr>
        <w:t xml:space="preserve">º </w:t>
      </w:r>
      <w:r>
        <w:rPr>
          <w:rFonts w:ascii="Verdana" w:hAnsi="Verdana" w:cs="Arial"/>
          <w:color w:val="2B2B2B"/>
        </w:rPr>
        <w:t>10.070</w:t>
      </w:r>
      <w:r w:rsidRPr="008C4D74">
        <w:rPr>
          <w:rFonts w:ascii="Verdana" w:hAnsi="Verdana" w:cs="Arial"/>
          <w:color w:val="2B2B2B"/>
        </w:rPr>
        <w:t xml:space="preserve">, de </w:t>
      </w:r>
      <w:r>
        <w:rPr>
          <w:rFonts w:ascii="Verdana" w:hAnsi="Verdana" w:cs="Arial"/>
          <w:color w:val="2B2B2B"/>
        </w:rPr>
        <w:t>15/01/2020</w:t>
      </w:r>
      <w:r w:rsidRPr="008C4D74">
        <w:rPr>
          <w:rFonts w:ascii="Verdana" w:hAnsi="Verdana" w:cs="Arial"/>
          <w:color w:val="2B2B2B"/>
        </w:rPr>
        <w:t xml:space="preserve">, pág. </w:t>
      </w:r>
      <w:r>
        <w:rPr>
          <w:rFonts w:ascii="Verdana" w:hAnsi="Verdana" w:cs="Arial"/>
          <w:color w:val="2B2B2B"/>
        </w:rPr>
        <w:t>17</w:t>
      </w:r>
      <w:r w:rsidRPr="008C4D74">
        <w:rPr>
          <w:rFonts w:ascii="Verdana" w:hAnsi="Verdana" w:cs="Arial"/>
          <w:color w:val="2B2B2B"/>
        </w:rPr>
        <w:t>.</w:t>
      </w:r>
    </w:p>
    <w:p w:rsidR="00B56673" w:rsidRDefault="00B56673" w:rsidP="00C33737">
      <w:pPr>
        <w:jc w:val="both"/>
        <w:rPr>
          <w:rFonts w:ascii="Verdana" w:hAnsi="Verdana" w:cs="Arial"/>
          <w:b/>
        </w:rPr>
      </w:pPr>
    </w:p>
    <w:p w:rsidR="001228DA" w:rsidRPr="003D3929" w:rsidRDefault="00694178" w:rsidP="00C33737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DELIBERAÇÃO CEE/MS N.° 11.345</w:t>
      </w:r>
      <w:r w:rsidR="00C33737" w:rsidRPr="00C33737">
        <w:rPr>
          <w:rFonts w:ascii="Verdana" w:hAnsi="Verdana" w:cs="Arial"/>
          <w:b/>
        </w:rPr>
        <w:t xml:space="preserve">, DE </w:t>
      </w:r>
      <w:proofErr w:type="gramStart"/>
      <w:r w:rsidR="00C33737" w:rsidRPr="00C33737">
        <w:rPr>
          <w:rFonts w:ascii="Verdana" w:hAnsi="Verdana" w:cs="Arial"/>
          <w:b/>
        </w:rPr>
        <w:t>7</w:t>
      </w:r>
      <w:proofErr w:type="gramEnd"/>
      <w:r w:rsidR="00C33737" w:rsidRPr="00C33737">
        <w:rPr>
          <w:rFonts w:ascii="Verdana" w:hAnsi="Verdana" w:cs="Arial"/>
          <w:b/>
        </w:rPr>
        <w:t xml:space="preserve"> DE MAIO DE 2018</w:t>
      </w:r>
      <w:r w:rsidR="00C33737" w:rsidRPr="00C33737">
        <w:rPr>
          <w:rFonts w:ascii="Verdana" w:hAnsi="Verdana" w:cs="Arial"/>
        </w:rPr>
        <w:t xml:space="preserve"> - </w:t>
      </w:r>
      <w:r w:rsidR="00516DDE" w:rsidRPr="00516DDE">
        <w:rPr>
          <w:rFonts w:ascii="Verdana" w:hAnsi="Verdana" w:cs="Arial"/>
        </w:rPr>
        <w:t xml:space="preserve">reconhece o Curso Técnico em Gerência de Saúde – Eixo Tecnológico: Ambiente e Saúde – Educação Profissional Técnica de Nível Médio, na </w:t>
      </w:r>
      <w:r w:rsidR="00516DDE" w:rsidRPr="001B3BE2">
        <w:rPr>
          <w:rFonts w:ascii="Verdana" w:hAnsi="Verdana" w:cs="Arial"/>
          <w:b/>
        </w:rPr>
        <w:t xml:space="preserve">Escola Estadual Maria Helena </w:t>
      </w:r>
      <w:proofErr w:type="spellStart"/>
      <w:r w:rsidR="00516DDE" w:rsidRPr="001B3BE2">
        <w:rPr>
          <w:rFonts w:ascii="Verdana" w:hAnsi="Verdana" w:cs="Arial"/>
          <w:b/>
        </w:rPr>
        <w:t>Albaneze</w:t>
      </w:r>
      <w:proofErr w:type="spellEnd"/>
      <w:r w:rsidR="00516DDE" w:rsidRPr="001B3BE2">
        <w:rPr>
          <w:rFonts w:ascii="Verdana" w:hAnsi="Verdana" w:cs="Arial"/>
          <w:b/>
        </w:rPr>
        <w:t>,</w:t>
      </w:r>
      <w:r w:rsidR="00516DDE" w:rsidRPr="00516DDE">
        <w:rPr>
          <w:rFonts w:ascii="Verdana" w:hAnsi="Verdana" w:cs="Arial"/>
        </w:rPr>
        <w:t xml:space="preserve"> localizada na Rua São Paulo, n.º 90, Popular Nova, município de Corumbá, MS, pelo prazo de quatro anos.</w:t>
      </w:r>
      <w:r w:rsidR="00516DDE">
        <w:rPr>
          <w:sz w:val="22"/>
          <w:szCs w:val="22"/>
        </w:rPr>
        <w:t xml:space="preserve"> </w:t>
      </w:r>
      <w:r w:rsidR="001228DA" w:rsidRPr="001228DA">
        <w:rPr>
          <w:rFonts w:ascii="Verdana" w:hAnsi="Verdana" w:cs="Arial"/>
        </w:rPr>
        <w:t>Publicada no Diário Oficial do Estado nº 9.6</w:t>
      </w:r>
      <w:r w:rsidR="001C51B4">
        <w:rPr>
          <w:rFonts w:ascii="Verdana" w:hAnsi="Verdana" w:cs="Arial"/>
        </w:rPr>
        <w:t>59</w:t>
      </w:r>
      <w:r w:rsidR="001228DA" w:rsidRPr="001228DA">
        <w:rPr>
          <w:rFonts w:ascii="Verdana" w:hAnsi="Verdana" w:cs="Arial"/>
        </w:rPr>
        <w:t xml:space="preserve">, de </w:t>
      </w:r>
      <w:r w:rsidR="001C51B4">
        <w:rPr>
          <w:rFonts w:ascii="Verdana" w:hAnsi="Verdana" w:cs="Arial"/>
        </w:rPr>
        <w:t>21/05</w:t>
      </w:r>
      <w:r w:rsidR="001228DA" w:rsidRPr="001228DA">
        <w:rPr>
          <w:rFonts w:ascii="Verdana" w:hAnsi="Verdana" w:cs="Arial"/>
        </w:rPr>
        <w:t xml:space="preserve">/2018, pág. </w:t>
      </w:r>
      <w:r w:rsidR="001C51B4">
        <w:rPr>
          <w:rFonts w:ascii="Verdana" w:hAnsi="Verdana" w:cs="Arial"/>
        </w:rPr>
        <w:t>3</w:t>
      </w:r>
      <w:r w:rsidR="000776B0">
        <w:rPr>
          <w:rFonts w:ascii="Verdana" w:hAnsi="Verdana" w:cs="Arial"/>
        </w:rPr>
        <w:t>4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B56673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776B0"/>
    <w:rsid w:val="001228DA"/>
    <w:rsid w:val="00135BCE"/>
    <w:rsid w:val="001937BF"/>
    <w:rsid w:val="001B3BE2"/>
    <w:rsid w:val="001C51B4"/>
    <w:rsid w:val="00246128"/>
    <w:rsid w:val="002B7B17"/>
    <w:rsid w:val="00395595"/>
    <w:rsid w:val="003B44D1"/>
    <w:rsid w:val="003D3929"/>
    <w:rsid w:val="0045287C"/>
    <w:rsid w:val="00490988"/>
    <w:rsid w:val="004B4EF1"/>
    <w:rsid w:val="004C3721"/>
    <w:rsid w:val="00516DDE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9C1F60"/>
    <w:rsid w:val="00AD4529"/>
    <w:rsid w:val="00B06CC6"/>
    <w:rsid w:val="00B56673"/>
    <w:rsid w:val="00C33737"/>
    <w:rsid w:val="00C425DC"/>
    <w:rsid w:val="00C540E9"/>
    <w:rsid w:val="00C60595"/>
    <w:rsid w:val="00C84929"/>
    <w:rsid w:val="00D23FFD"/>
    <w:rsid w:val="00D745DC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66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667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2018-05-21T13:03:00Z</dcterms:created>
  <dcterms:modified xsi:type="dcterms:W3CDTF">2020-01-15T13:32:00Z</dcterms:modified>
</cp:coreProperties>
</file>