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3E" w:rsidRPr="00613615" w:rsidRDefault="0055133E" w:rsidP="0055133E">
      <w:pPr>
        <w:jc w:val="both"/>
        <w:rPr>
          <w:rFonts w:ascii="Verdana" w:hAnsi="Verdana" w:cs="Arial"/>
        </w:rPr>
      </w:pPr>
      <w:r w:rsidRPr="0055133E">
        <w:rPr>
          <w:rFonts w:ascii="Verdana" w:hAnsi="Verdana" w:cs="Arial"/>
          <w:b/>
        </w:rPr>
        <w:t>DELIBERAÇÃO CEE/MS N.° 11.940</w:t>
      </w:r>
      <w:r w:rsidRPr="0055133E">
        <w:rPr>
          <w:rFonts w:ascii="Verdana" w:hAnsi="Verdana" w:cs="Arial"/>
        </w:rPr>
        <w:t xml:space="preserve">, DE </w:t>
      </w:r>
      <w:proofErr w:type="gramStart"/>
      <w:r w:rsidRPr="0055133E">
        <w:rPr>
          <w:rFonts w:ascii="Verdana" w:hAnsi="Verdana" w:cs="Arial"/>
        </w:rPr>
        <w:t>2</w:t>
      </w:r>
      <w:proofErr w:type="gramEnd"/>
      <w:r w:rsidRPr="0055133E">
        <w:rPr>
          <w:rFonts w:ascii="Verdana" w:hAnsi="Verdana" w:cs="Arial"/>
        </w:rPr>
        <w:t xml:space="preserve"> DE MARÇO DE 2020 - reconhece o Curso Técnico em Informática para Internet – Eixo Tecnológico: Informação e Comunicação – Educação Profissional Técnica de Nível Médio, da </w:t>
      </w:r>
      <w:r w:rsidRPr="0055133E">
        <w:rPr>
          <w:rFonts w:ascii="Verdana" w:hAnsi="Verdana" w:cs="Arial"/>
          <w:b/>
        </w:rPr>
        <w:t xml:space="preserve">Escola Estadual Lino </w:t>
      </w:r>
      <w:proofErr w:type="spellStart"/>
      <w:r w:rsidRPr="0055133E">
        <w:rPr>
          <w:rFonts w:ascii="Verdana" w:hAnsi="Verdana" w:cs="Arial"/>
          <w:b/>
        </w:rPr>
        <w:t>Villachá</w:t>
      </w:r>
      <w:proofErr w:type="spellEnd"/>
      <w:r w:rsidRPr="0055133E">
        <w:rPr>
          <w:rFonts w:ascii="Verdana" w:hAnsi="Verdana" w:cs="Arial"/>
        </w:rPr>
        <w:t xml:space="preserve">, localizada na Rua Haroldo Pereira, n.º 887, Bairro Nova Lima, município de Campo Grande, MS, para fins exclusivos de conclusão do curso e expedição de diplomas. </w:t>
      </w:r>
      <w:r w:rsidRPr="00613615">
        <w:rPr>
          <w:rFonts w:ascii="Verdana" w:hAnsi="Verdana" w:cs="Arial"/>
        </w:rPr>
        <w:t>Publicada no Diário Oficial do Estado n</w:t>
      </w:r>
      <w:r w:rsidR="00C9286D">
        <w:rPr>
          <w:rFonts w:ascii="Verdana" w:hAnsi="Verdana" w:cs="Arial"/>
        </w:rPr>
        <w:t>.</w:t>
      </w:r>
      <w:r w:rsidRPr="00613615">
        <w:rPr>
          <w:rFonts w:ascii="Verdana" w:hAnsi="Verdana" w:cs="Arial"/>
        </w:rPr>
        <w:t xml:space="preserve">º </w:t>
      </w:r>
      <w:r>
        <w:rPr>
          <w:rFonts w:ascii="Verdana" w:hAnsi="Verdana" w:cs="Arial"/>
        </w:rPr>
        <w:t>10.111</w:t>
      </w:r>
      <w:r w:rsidRPr="00613615">
        <w:rPr>
          <w:rFonts w:ascii="Verdana" w:hAnsi="Verdana" w:cs="Arial"/>
        </w:rPr>
        <w:t>, de 1</w:t>
      </w:r>
      <w:r>
        <w:rPr>
          <w:rFonts w:ascii="Verdana" w:hAnsi="Verdana" w:cs="Arial"/>
        </w:rPr>
        <w:t>1</w:t>
      </w:r>
      <w:r w:rsidRPr="00613615">
        <w:rPr>
          <w:rFonts w:ascii="Verdana" w:hAnsi="Verdana" w:cs="Arial"/>
        </w:rPr>
        <w:t>/0</w:t>
      </w:r>
      <w:r>
        <w:rPr>
          <w:rFonts w:ascii="Verdana" w:hAnsi="Verdana" w:cs="Arial"/>
        </w:rPr>
        <w:t>3/2020</w:t>
      </w:r>
      <w:r w:rsidRPr="00613615">
        <w:rPr>
          <w:rFonts w:ascii="Verdana" w:hAnsi="Verdana" w:cs="Arial"/>
        </w:rPr>
        <w:t xml:space="preserve">, pág. </w:t>
      </w:r>
      <w:r w:rsidR="003846C0">
        <w:rPr>
          <w:rFonts w:ascii="Verdana" w:hAnsi="Verdana" w:cs="Arial"/>
        </w:rPr>
        <w:t>35</w:t>
      </w:r>
      <w:r w:rsidRPr="00613615">
        <w:rPr>
          <w:rFonts w:ascii="Verdana" w:hAnsi="Verdana" w:cs="Arial"/>
        </w:rPr>
        <w:t>.</w:t>
      </w:r>
    </w:p>
    <w:p w:rsidR="0055133E" w:rsidRDefault="0055133E" w:rsidP="00AE61C2">
      <w:pPr>
        <w:jc w:val="both"/>
        <w:rPr>
          <w:rFonts w:ascii="Verdana" w:hAnsi="Verdana" w:cs="Arial"/>
          <w:b/>
        </w:rPr>
      </w:pPr>
    </w:p>
    <w:p w:rsidR="00AE61C2" w:rsidRPr="00787EBA" w:rsidRDefault="00AE61C2" w:rsidP="00AE61C2">
      <w:pPr>
        <w:jc w:val="both"/>
        <w:rPr>
          <w:sz w:val="22"/>
          <w:szCs w:val="22"/>
        </w:rPr>
      </w:pPr>
      <w:r w:rsidRPr="00AE61C2">
        <w:rPr>
          <w:rFonts w:ascii="Verdana" w:hAnsi="Verdana" w:cs="Arial"/>
          <w:b/>
        </w:rPr>
        <w:t>DELIBERAÇÃO CEE/MS N.° 11.732,</w:t>
      </w:r>
      <w:r w:rsidRPr="00AE61C2">
        <w:rPr>
          <w:rFonts w:ascii="Verdana" w:hAnsi="Verdana" w:cs="Arial"/>
        </w:rPr>
        <w:t xml:space="preserve"> DE 08 DE AGOSTO DE </w:t>
      </w:r>
      <w:proofErr w:type="gramStart"/>
      <w:r w:rsidRPr="00AE61C2">
        <w:rPr>
          <w:rFonts w:ascii="Verdana" w:hAnsi="Verdana" w:cs="Arial"/>
        </w:rPr>
        <w:t xml:space="preserve">2019 - </w:t>
      </w:r>
      <w:r w:rsidR="00B2043D">
        <w:rPr>
          <w:rFonts w:ascii="Verdana" w:hAnsi="Verdana" w:cs="Arial"/>
        </w:rPr>
        <w:t>reconhece</w:t>
      </w:r>
      <w:r w:rsidRPr="00AE61C2">
        <w:rPr>
          <w:rFonts w:ascii="Verdana" w:hAnsi="Verdana" w:cs="Arial"/>
        </w:rPr>
        <w:t xml:space="preserve"> o Curso Técnico em Informática Integrado ao Ensino Médio – Eixo</w:t>
      </w:r>
      <w:proofErr w:type="gramEnd"/>
      <w:r w:rsidRPr="00AE61C2">
        <w:rPr>
          <w:rFonts w:ascii="Verdana" w:hAnsi="Verdana" w:cs="Arial"/>
        </w:rPr>
        <w:t xml:space="preserve"> Tecnológico: Informação e Comunicação – Educação Profissional Técnica de Nível Médio, da </w:t>
      </w:r>
      <w:r w:rsidRPr="00AE61C2">
        <w:rPr>
          <w:rFonts w:ascii="Verdana" w:hAnsi="Verdana" w:cs="Arial"/>
          <w:b/>
        </w:rPr>
        <w:t xml:space="preserve">Escola Estadual Lino </w:t>
      </w:r>
      <w:proofErr w:type="spellStart"/>
      <w:r w:rsidRPr="00AE61C2">
        <w:rPr>
          <w:rFonts w:ascii="Verdana" w:hAnsi="Verdana" w:cs="Arial"/>
          <w:b/>
        </w:rPr>
        <w:t>Villachá</w:t>
      </w:r>
      <w:proofErr w:type="spellEnd"/>
      <w:r w:rsidRPr="00AE61C2">
        <w:rPr>
          <w:rFonts w:ascii="Verdana" w:hAnsi="Verdana" w:cs="Arial"/>
        </w:rPr>
        <w:t xml:space="preserve">, localizada na Rua Haroldo Pereira, n.º 887, Bairro Nova Lima, município de Campo Grande, MS, pelo prazo de quatro anos. </w:t>
      </w:r>
      <w:r w:rsidRPr="00C02E01">
        <w:rPr>
          <w:rFonts w:ascii="Verdana" w:hAnsi="Verdana" w:cs="Arial"/>
        </w:rPr>
        <w:t>Publicada no Diário Oficial do Estado nº 9.9</w:t>
      </w:r>
      <w:r>
        <w:rPr>
          <w:rFonts w:ascii="Verdana" w:hAnsi="Verdana" w:cs="Arial"/>
        </w:rPr>
        <w:t>68</w:t>
      </w:r>
      <w:r w:rsidRPr="00C02E01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20/08</w:t>
      </w:r>
      <w:r w:rsidRPr="00C02E01">
        <w:rPr>
          <w:rFonts w:ascii="Verdana" w:hAnsi="Verdana" w:cs="Arial"/>
        </w:rPr>
        <w:t xml:space="preserve">/2019, pág. </w:t>
      </w:r>
      <w:r w:rsidRPr="00D7067F">
        <w:rPr>
          <w:rFonts w:ascii="Verdana" w:hAnsi="Verdana" w:cs="Arial"/>
        </w:rPr>
        <w:t>1</w:t>
      </w:r>
      <w:r w:rsidR="00866CA4">
        <w:rPr>
          <w:rFonts w:ascii="Verdana" w:hAnsi="Verdana" w:cs="Arial"/>
        </w:rPr>
        <w:t>8</w:t>
      </w:r>
      <w:r w:rsidRPr="00C02E01">
        <w:rPr>
          <w:rFonts w:ascii="Verdana" w:hAnsi="Verdana" w:cs="Arial"/>
        </w:rPr>
        <w:t>.</w:t>
      </w:r>
    </w:p>
    <w:p w:rsidR="00AE61C2" w:rsidRDefault="00AE61C2" w:rsidP="000544C7">
      <w:pPr>
        <w:jc w:val="both"/>
        <w:rPr>
          <w:rFonts w:ascii="Verdana" w:hAnsi="Verdana" w:cs="Arial"/>
          <w:b/>
        </w:rPr>
      </w:pPr>
    </w:p>
    <w:p w:rsidR="001228DA" w:rsidRPr="003D3929" w:rsidRDefault="00DD47A9" w:rsidP="000544C7">
      <w:pPr>
        <w:jc w:val="both"/>
        <w:rPr>
          <w:rFonts w:ascii="Verdana" w:hAnsi="Verdana" w:cs="Arial"/>
        </w:rPr>
      </w:pPr>
      <w:r w:rsidRPr="00DD47A9">
        <w:rPr>
          <w:rFonts w:ascii="Verdana" w:hAnsi="Verdana" w:cs="Arial"/>
          <w:b/>
        </w:rPr>
        <w:t>DELIBERAÇÃO CEE/MS N.° 11.44</w:t>
      </w:r>
      <w:r w:rsidR="002F0688">
        <w:rPr>
          <w:rFonts w:ascii="Verdana" w:hAnsi="Verdana" w:cs="Arial"/>
          <w:b/>
        </w:rPr>
        <w:t>3</w:t>
      </w:r>
      <w:r w:rsidRPr="00DD47A9">
        <w:rPr>
          <w:rFonts w:ascii="Verdana" w:hAnsi="Verdana" w:cs="Arial"/>
        </w:rPr>
        <w:t xml:space="preserve">, DE </w:t>
      </w:r>
      <w:proofErr w:type="gramStart"/>
      <w:r w:rsidRPr="00DD47A9">
        <w:rPr>
          <w:rFonts w:ascii="Verdana" w:hAnsi="Verdana" w:cs="Arial"/>
        </w:rPr>
        <w:t>3</w:t>
      </w:r>
      <w:proofErr w:type="gramEnd"/>
      <w:r w:rsidRPr="00DD47A9">
        <w:rPr>
          <w:rFonts w:ascii="Verdana" w:hAnsi="Verdana" w:cs="Arial"/>
        </w:rPr>
        <w:t xml:space="preserve"> DE SETEMBRO DE 2018</w:t>
      </w:r>
      <w:r w:rsidR="00C33737" w:rsidRPr="00C33737">
        <w:rPr>
          <w:rFonts w:ascii="Verdana" w:hAnsi="Verdana" w:cs="Arial"/>
        </w:rPr>
        <w:t xml:space="preserve"> - </w:t>
      </w:r>
      <w:r w:rsidR="000544C7" w:rsidRPr="002F0688">
        <w:rPr>
          <w:rFonts w:ascii="Verdana" w:hAnsi="Verdana" w:cs="Arial"/>
        </w:rPr>
        <w:t xml:space="preserve">reconhece </w:t>
      </w:r>
      <w:r w:rsidRPr="002F0688">
        <w:rPr>
          <w:rFonts w:ascii="Verdana" w:hAnsi="Verdana" w:cs="Arial"/>
        </w:rPr>
        <w:t xml:space="preserve">o </w:t>
      </w:r>
      <w:r w:rsidR="002F0688" w:rsidRPr="002F0688">
        <w:rPr>
          <w:rFonts w:ascii="Verdana" w:hAnsi="Verdana"/>
        </w:rPr>
        <w:t xml:space="preserve">Curso Técnico em Informática – Eixo Tecnológico: Informação e Comunicação – Educação Profissional Técnica de Nível Médio, na </w:t>
      </w:r>
      <w:r w:rsidR="002F0688" w:rsidRPr="00E12834">
        <w:rPr>
          <w:rFonts w:ascii="Verdana" w:hAnsi="Verdana"/>
          <w:b/>
        </w:rPr>
        <w:t xml:space="preserve">Escola Estadual Lino </w:t>
      </w:r>
      <w:proofErr w:type="spellStart"/>
      <w:r w:rsidR="002F0688" w:rsidRPr="00E12834">
        <w:rPr>
          <w:rFonts w:ascii="Verdana" w:hAnsi="Verdana"/>
          <w:b/>
        </w:rPr>
        <w:t>Villach</w:t>
      </w:r>
      <w:r w:rsidR="00E12834" w:rsidRPr="00E12834">
        <w:rPr>
          <w:rFonts w:ascii="Verdana" w:hAnsi="Verdana"/>
          <w:b/>
        </w:rPr>
        <w:t>á</w:t>
      </w:r>
      <w:proofErr w:type="spellEnd"/>
      <w:r w:rsidR="002F0688" w:rsidRPr="002F0688">
        <w:rPr>
          <w:rFonts w:ascii="Verdana" w:hAnsi="Verdana"/>
        </w:rPr>
        <w:t>, localizada na Rua Haroldo Pereira, n.º 887, Bairro Nova Lima, município de Campo Grande, MS, pelo prazo de cinco anos</w:t>
      </w:r>
      <w:r w:rsidRPr="00DD47A9">
        <w:rPr>
          <w:rFonts w:ascii="Verdana" w:hAnsi="Verdana" w:cs="Arial"/>
        </w:rPr>
        <w:t xml:space="preserve">. </w:t>
      </w:r>
      <w:r w:rsidR="001228DA" w:rsidRPr="001228DA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736</w:t>
      </w:r>
      <w:r w:rsidR="001228DA" w:rsidRPr="001228DA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06/09</w:t>
      </w:r>
      <w:r w:rsidR="001228DA" w:rsidRPr="001228DA">
        <w:rPr>
          <w:rFonts w:ascii="Verdana" w:hAnsi="Verdana" w:cs="Arial"/>
        </w:rPr>
        <w:t xml:space="preserve">/2018, pág. </w:t>
      </w:r>
      <w:r>
        <w:rPr>
          <w:rFonts w:ascii="Verdana" w:hAnsi="Verdana" w:cs="Arial"/>
        </w:rPr>
        <w:t>10</w:t>
      </w:r>
      <w:r w:rsidR="001228DA" w:rsidRPr="001228DA">
        <w:rPr>
          <w:rFonts w:ascii="Verdana" w:hAnsi="Verdana" w:cs="Arial"/>
        </w:rPr>
        <w:t>.</w:t>
      </w: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C9286D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1228DA"/>
    <w:rsid w:val="00135BCE"/>
    <w:rsid w:val="001937BF"/>
    <w:rsid w:val="001B3BE2"/>
    <w:rsid w:val="001C51B4"/>
    <w:rsid w:val="002005C6"/>
    <w:rsid w:val="00246128"/>
    <w:rsid w:val="002B7B17"/>
    <w:rsid w:val="002F0688"/>
    <w:rsid w:val="003846C0"/>
    <w:rsid w:val="00395595"/>
    <w:rsid w:val="003D3929"/>
    <w:rsid w:val="00451216"/>
    <w:rsid w:val="0045287C"/>
    <w:rsid w:val="00490988"/>
    <w:rsid w:val="004B4EF1"/>
    <w:rsid w:val="004C3721"/>
    <w:rsid w:val="00516DDE"/>
    <w:rsid w:val="0055133E"/>
    <w:rsid w:val="005B68BA"/>
    <w:rsid w:val="005C4B84"/>
    <w:rsid w:val="005D27E8"/>
    <w:rsid w:val="005E0E8A"/>
    <w:rsid w:val="006009A3"/>
    <w:rsid w:val="006259C7"/>
    <w:rsid w:val="006544C7"/>
    <w:rsid w:val="0067335D"/>
    <w:rsid w:val="00694178"/>
    <w:rsid w:val="006D2F77"/>
    <w:rsid w:val="006E426E"/>
    <w:rsid w:val="006F6945"/>
    <w:rsid w:val="00752515"/>
    <w:rsid w:val="00866CA4"/>
    <w:rsid w:val="009C1F60"/>
    <w:rsid w:val="00AD4529"/>
    <w:rsid w:val="00AE310E"/>
    <w:rsid w:val="00AE61C2"/>
    <w:rsid w:val="00B06CC6"/>
    <w:rsid w:val="00B2043D"/>
    <w:rsid w:val="00B760C9"/>
    <w:rsid w:val="00C33737"/>
    <w:rsid w:val="00C425DC"/>
    <w:rsid w:val="00C540E9"/>
    <w:rsid w:val="00C60595"/>
    <w:rsid w:val="00C84929"/>
    <w:rsid w:val="00C9286D"/>
    <w:rsid w:val="00CA26AD"/>
    <w:rsid w:val="00CD731D"/>
    <w:rsid w:val="00D23FFD"/>
    <w:rsid w:val="00D745DC"/>
    <w:rsid w:val="00D97CEF"/>
    <w:rsid w:val="00DD47A9"/>
    <w:rsid w:val="00DE4122"/>
    <w:rsid w:val="00E12834"/>
    <w:rsid w:val="00E33439"/>
    <w:rsid w:val="00EB343A"/>
    <w:rsid w:val="00EC79DE"/>
    <w:rsid w:val="00ED6D6A"/>
    <w:rsid w:val="00ED7011"/>
    <w:rsid w:val="00EE2C28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513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133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12</cp:revision>
  <dcterms:created xsi:type="dcterms:W3CDTF">2018-09-06T12:59:00Z</dcterms:created>
  <dcterms:modified xsi:type="dcterms:W3CDTF">2020-03-11T13:26:00Z</dcterms:modified>
</cp:coreProperties>
</file>