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86" w:rsidRPr="002D6C86" w:rsidRDefault="002D6C86" w:rsidP="002D6C86">
      <w:pPr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2D6C86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DELIBERAÇÃO CEE/MS N.° 11.958,</w:t>
      </w:r>
      <w:r w:rsidRPr="002D6C86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04 DE MAIO DE 2020 - reconhece o Curso Técnico em Enfermagem – Eixo Tecnológico: Ambiente e Saúde – Educação Profissional Técnica de Nível Médio, no </w:t>
      </w:r>
      <w:r w:rsidRPr="002D6C86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CATE – Centro Educacional e Treinamento Especializado,</w:t>
      </w:r>
      <w:r w:rsidRPr="002D6C86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localizado na Rua Antônio José Ferreira, n.º 2520, Centro, município de Maracaju, MS, pelo prazo de cinco anos. Publicada no Diário Oficial do Estado n.º 10.171, de 15/05/2020, pág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s</w:t>
      </w:r>
      <w:r w:rsidRPr="002D6C86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. 28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e 29</w:t>
      </w:r>
      <w:r w:rsidRPr="002D6C86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.</w:t>
      </w:r>
    </w:p>
    <w:p w:rsidR="0046498F" w:rsidRPr="0046498F" w:rsidRDefault="0046498F" w:rsidP="0046498F">
      <w:pPr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46498F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DELIBERAÇÃO CEE/MS N.° 11.523,</w:t>
      </w:r>
      <w:r w:rsidRPr="0046498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4 DE DEZEMBRO DE 2018 - reconhec</w:t>
      </w:r>
      <w:r w:rsidR="002D6C86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e</w:t>
      </w:r>
      <w:r w:rsidRPr="0046498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o Curso Técnico em Agropecuária – Eixo Tecnológico: Recursos Naturais – Educação Profissional Técnica de Nível Médio, no </w:t>
      </w:r>
      <w:r w:rsidRPr="0046498F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CATE – Centro Educacional e Treinamento Especializado</w:t>
      </w:r>
      <w:r w:rsidRPr="0046498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na Rua Antônio José Ferreira, n.º 2.520, Centro, município de Maracaju, MS, pelo prazo de cinco anos. Publicada no Diário Oficial do Estado nº 9.800, de 13/12/2018, pág. 5.</w:t>
      </w:r>
    </w:p>
    <w:p w:rsidR="009536B0" w:rsidRDefault="009536B0" w:rsidP="009536B0">
      <w:pPr>
        <w:jc w:val="both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9536B0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DELIBERAÇÃO CEE/MS N.° 11.521</w:t>
      </w:r>
      <w:r w:rsidRPr="009536B0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4 DE DEZEMBRO DE 2018 - aprova o Projeto Pedagógico do Curso e autoriza o funcionamento do Curso Técnico em Enfermagem – Eixo Tecnológico: Ambiente e Saúde – Educação Profissional Técnica de Nível Médio, no </w:t>
      </w:r>
      <w:r w:rsidRPr="009536B0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CATE – Centro Educacional e Treinamento Especializado</w:t>
      </w:r>
      <w:r w:rsidRPr="009536B0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na Rua Antônio José Ferreira, n.º 2.520, Centro, município de Maracaju, MS. Publicada no Diário Oficial do Estado n</w:t>
      </w:r>
      <w:r w:rsidR="00C92A3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.</w:t>
      </w:r>
      <w:r w:rsidRPr="009536B0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º 9.800, de 13/12/2018, pág. 4.</w:t>
      </w:r>
    </w:p>
    <w:p w:rsidR="00443518" w:rsidRPr="00443518" w:rsidRDefault="00443518" w:rsidP="0044351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4351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10.864</w:t>
      </w:r>
      <w:r w:rsidRPr="00443518">
        <w:rPr>
          <w:rFonts w:ascii="Verdana" w:hAnsi="Verdana" w:cs="Arial"/>
          <w:color w:val="2B2B2B"/>
          <w:sz w:val="20"/>
          <w:szCs w:val="20"/>
        </w:rPr>
        <w:t>, DE 15 DE SETEMBRO DE 2016 – aprova o Projeto Pedagógico do Curso e autoriza o funcionamento do Curso Técnico em Segurança do Trabalho – Eixo Tecnológico: Segurança – Educação Profissional Técnica de Nível Médio, no</w:t>
      </w:r>
      <w:r w:rsidRPr="00443518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4351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CATE – Centro Educacional e Treinamento Especializado</w:t>
      </w:r>
      <w:r w:rsidRPr="00443518">
        <w:rPr>
          <w:rFonts w:ascii="Verdana" w:hAnsi="Verdana" w:cs="Arial"/>
          <w:color w:val="2B2B2B"/>
          <w:sz w:val="20"/>
          <w:szCs w:val="20"/>
        </w:rPr>
        <w:t>, localizado na Rua Antonio José Ferreira, n.º 2.520, Centro, Maracaju, MS. Publicada no Diário Oficial do Estado nº 9.262, de 04/10/2016, pág. 7.</w:t>
      </w:r>
    </w:p>
    <w:p w:rsidR="00443518" w:rsidRPr="00443518" w:rsidRDefault="00443518" w:rsidP="0044351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4351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10.849</w:t>
      </w:r>
      <w:r w:rsidRPr="00443518">
        <w:rPr>
          <w:rFonts w:ascii="Verdana" w:hAnsi="Verdana" w:cs="Arial"/>
          <w:color w:val="2B2B2B"/>
          <w:sz w:val="20"/>
          <w:szCs w:val="20"/>
        </w:rPr>
        <w:t>, DE 13 DE SETEMBRO DE 2016. credencia o</w:t>
      </w:r>
      <w:r w:rsidRPr="00443518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4351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CATE – Centro Educacional e Treinamento Especializado</w:t>
      </w:r>
      <w:r w:rsidRPr="00443518">
        <w:rPr>
          <w:rFonts w:ascii="Verdana" w:hAnsi="Verdana" w:cs="Arial"/>
          <w:color w:val="2B2B2B"/>
          <w:sz w:val="20"/>
          <w:szCs w:val="20"/>
        </w:rPr>
        <w:t>, localizado na Rua Antonio José Ferreira, n.º 2.520, Centro, Maracaju, MS, para oferecer Educação Profissional Técnica de Nível Médio, aprova o Projeto Pedagógico do Curso e autoriza o funcionamento do Curso Técnico em Agropecuária – Eixo Tecnológico: Recursos Naturais – Educação Profissional Técnica de Nível Médio, na referida instituição de ensino. Publicada no Diário Oficial do Estado nº 9.262, de 04/10/2016, pág. 5.</w:t>
      </w:r>
    </w:p>
    <w:p w:rsidR="005875F7" w:rsidRPr="00443518" w:rsidRDefault="005875F7" w:rsidP="005875F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4351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9981,</w:t>
      </w:r>
      <w:r w:rsidRPr="00443518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43518">
        <w:rPr>
          <w:rFonts w:ascii="Verdana" w:hAnsi="Verdana" w:cs="Arial"/>
          <w:color w:val="2B2B2B"/>
          <w:sz w:val="20"/>
          <w:szCs w:val="20"/>
        </w:rPr>
        <w:t>DE 25 DE FEVEREIRO DE 2013 – aprova o Projeto Pedagógico do Curso e autorizado o funcionamento do Curso Técnico em Química – Eixo Tecnológico: Controle e Processos Industriais – Educação Profissional Técnica de Nível Médio, no</w:t>
      </w:r>
      <w:r w:rsidRPr="00443518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4351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CATE – Centro Educacional e Treinamento Especializado</w:t>
      </w:r>
      <w:r w:rsidRPr="00443518">
        <w:rPr>
          <w:rFonts w:ascii="Verdana" w:hAnsi="Verdana" w:cs="Arial"/>
          <w:color w:val="2B2B2B"/>
          <w:sz w:val="20"/>
          <w:szCs w:val="20"/>
        </w:rPr>
        <w:t>, localizado na Rua Antônio José Ferreira, n.º 2.520, Centro, Maracaju, MS, pelo prazo de quatro anos. Publicada no Diário Oficial do Estado nº 8391, de 13/03/2013, pág. 4.</w:t>
      </w:r>
    </w:p>
    <w:p w:rsidR="005875F7" w:rsidRPr="00443518" w:rsidRDefault="005875F7" w:rsidP="005875F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4351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9899</w:t>
      </w:r>
      <w:r w:rsidRPr="00443518">
        <w:rPr>
          <w:rFonts w:ascii="Verdana" w:hAnsi="Verdana" w:cs="Arial"/>
          <w:color w:val="2B2B2B"/>
          <w:sz w:val="20"/>
          <w:szCs w:val="20"/>
        </w:rPr>
        <w:t>, DE 10 DE DEZEMBRO DE 2012 – credencia o</w:t>
      </w:r>
      <w:r w:rsidRPr="00443518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4351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CATE – Centro Educacional e Especializado,</w:t>
      </w:r>
      <w:r w:rsidRPr="00443518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43518">
        <w:rPr>
          <w:rFonts w:ascii="Verdana" w:hAnsi="Verdana" w:cs="Arial"/>
          <w:color w:val="2B2B2B"/>
          <w:sz w:val="20"/>
          <w:szCs w:val="20"/>
        </w:rPr>
        <w:t>localizado na Rua Antônio José Ferreira, n.º 2.520, Centro, Maracaju, MS, para oferecer a Educação Profissional Técnica de Nível Médio no Eixo Tecnológico: Segurança, aprova o Projeto Pedagógico do Curso e autoriza o funcionamento do Curso Técnico Segurança no Trabalho – Eixo Tecnológico: Segurança – Educação Profissional Técnica de Nível Médio, na referida instituição de ensino, pelo prazo de quatro anos. Publicada no Diário Oficial do Estado nº 8340, de 26/12/2012, pág. 20.</w:t>
      </w:r>
    </w:p>
    <w:p w:rsidR="005875F7" w:rsidRPr="00443518" w:rsidRDefault="005875F7" w:rsidP="005875F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4351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9865,</w:t>
      </w:r>
      <w:r w:rsidRPr="00443518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43518">
        <w:rPr>
          <w:rFonts w:ascii="Verdana" w:hAnsi="Verdana" w:cs="Arial"/>
          <w:color w:val="2B2B2B"/>
          <w:sz w:val="20"/>
          <w:szCs w:val="20"/>
        </w:rPr>
        <w:t xml:space="preserve">DE 13 DE NOVEMBRO DE 2012 – aprova o Projeto Pedagógico do Curso e autoriza o funcionamento do Curso Técnico em </w:t>
      </w:r>
      <w:r w:rsidRPr="00443518">
        <w:rPr>
          <w:rFonts w:ascii="Verdana" w:hAnsi="Verdana" w:cs="Arial"/>
          <w:color w:val="2B2B2B"/>
          <w:sz w:val="20"/>
          <w:szCs w:val="20"/>
        </w:rPr>
        <w:lastRenderedPageBreak/>
        <w:t>Agropecuária – Eixo Tecnológico: Recursos Naturais – Educação Profissional Técnica de Nível Médio, no</w:t>
      </w:r>
      <w:r w:rsidRPr="00443518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4351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CATE – Centro de Educação e Treinamento Especializado</w:t>
      </w:r>
      <w:r w:rsidRPr="00443518">
        <w:rPr>
          <w:rFonts w:ascii="Verdana" w:hAnsi="Verdana" w:cs="Arial"/>
          <w:color w:val="2B2B2B"/>
          <w:sz w:val="20"/>
          <w:szCs w:val="20"/>
        </w:rPr>
        <w:t>, localizado na Rua Antônio José Ferreira, n.º 2.520, Centro, Maracaju, MS, pelo prazo de quatro anos. Publicada no Diário Oficial do Estado nº 8333, de 13/12/2012, pág. 3.</w:t>
      </w:r>
    </w:p>
    <w:p w:rsidR="005875F7" w:rsidRPr="00443518" w:rsidRDefault="005875F7" w:rsidP="005875F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4351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9487</w:t>
      </w:r>
      <w:r w:rsidRPr="00443518">
        <w:rPr>
          <w:rFonts w:ascii="Verdana" w:hAnsi="Verdana" w:cs="Arial"/>
          <w:color w:val="2B2B2B"/>
          <w:sz w:val="20"/>
          <w:szCs w:val="20"/>
        </w:rPr>
        <w:t>, DE 21 DE FEVEREIRO DE 2011 – aprova o Projeto Pedagógico do Curso e autoriza o funcionamento do Curso Técnico em Enfermagem – Eixo Tecnológico: Ambiente, Saúde e Segurança – Educação Profissional Técnica de nível médio, no</w:t>
      </w:r>
      <w:r w:rsidRPr="00443518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4351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CATE – Centro Educacional e Treinamento Especializado</w:t>
      </w:r>
      <w:r w:rsidRPr="00443518">
        <w:rPr>
          <w:rFonts w:ascii="Verdana" w:hAnsi="Verdana" w:cs="Arial"/>
          <w:color w:val="2B2B2B"/>
          <w:sz w:val="20"/>
          <w:szCs w:val="20"/>
        </w:rPr>
        <w:t>, situado na Rua Antônio José Ferreira, nº 2.520, Centro, Maracaju, MS, pelo prazo de quatro anos. Publicada no Diário Oficial do Estado nº 7.905, de 11/03/2011, pág. 15.</w:t>
      </w:r>
    </w:p>
    <w:p w:rsidR="005875F7" w:rsidRPr="00443518" w:rsidRDefault="005875F7" w:rsidP="005875F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4351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9142,</w:t>
      </w:r>
      <w:r w:rsidRPr="00443518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43518">
        <w:rPr>
          <w:rFonts w:ascii="Verdana" w:hAnsi="Verdana" w:cs="Arial"/>
          <w:color w:val="2B2B2B"/>
          <w:sz w:val="20"/>
          <w:szCs w:val="20"/>
        </w:rPr>
        <w:t>DE 27 DE OUTUBRO DE 2009 – credencia o</w:t>
      </w:r>
      <w:r w:rsidRPr="00443518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4351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CATE – Centro Educacional e Treinamento Especializado</w:t>
      </w:r>
      <w:r w:rsidRPr="00443518">
        <w:rPr>
          <w:rFonts w:ascii="Verdana" w:hAnsi="Verdana" w:cs="Arial"/>
          <w:color w:val="2B2B2B"/>
          <w:sz w:val="20"/>
          <w:szCs w:val="20"/>
        </w:rPr>
        <w:t>, localizado na Rua Antônio José Ferreira, nº 2.520, Centro, Maracaju/MS, para oferecer Educação Profissional Técnica de nível médio no Eixo Tecnológico: Recursos Naturais e aprova o Projeto e autoriza o funcionamento do Curso Técnico em Agropecuária – Eixo Tecnológico: Recursos Naturais – Educação Profissional Técnica de nível médio, no referido Centro, pelo prazo de três anos. Publicada no Diário Oficial do Estado nº 7.584, de 17/11/2009, pág. 5.</w:t>
      </w:r>
    </w:p>
    <w:p w:rsidR="005875F7" w:rsidRPr="00443518" w:rsidRDefault="005875F7" w:rsidP="005875F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4351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9085,</w:t>
      </w:r>
      <w:r w:rsidRPr="00443518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43518">
        <w:rPr>
          <w:rFonts w:ascii="Verdana" w:hAnsi="Verdana" w:cs="Arial"/>
          <w:color w:val="2B2B2B"/>
          <w:sz w:val="20"/>
          <w:szCs w:val="20"/>
        </w:rPr>
        <w:t>de 8 de junho de 2009 – credencia o</w:t>
      </w:r>
      <w:r w:rsidRPr="00443518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4351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CATE – Centro Educacional e Treinamento Especializado</w:t>
      </w:r>
      <w:r w:rsidRPr="00443518">
        <w:rPr>
          <w:rFonts w:ascii="Verdana" w:hAnsi="Verdana" w:cs="Arial"/>
          <w:color w:val="2B2B2B"/>
          <w:sz w:val="20"/>
          <w:szCs w:val="20"/>
        </w:rPr>
        <w:t>, de Maracaju/MS, para oferecer Educação Profissional Técnica de nível médio, no Eixo Tecnológico: Ambiente, Saúde e Segurança e aprova o Projeto e autoriza o funcionamento do Curso Técnico em Segurança do Trabalho – Eixo Tecnológico: Ambiente, Saúde e Segurança – Educação Profissional Técnica de nível médio, pelo prazo de quatro anos. Publicada no Diário Oficial do Estado nº 7.489, de 30/06/2009, pág. 6.</w:t>
      </w:r>
    </w:p>
    <w:p w:rsidR="005875F7" w:rsidRPr="00443518" w:rsidRDefault="005875F7" w:rsidP="005875F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4351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8959</w:t>
      </w:r>
      <w:r w:rsidRPr="00443518">
        <w:rPr>
          <w:rFonts w:ascii="Verdana" w:hAnsi="Verdana" w:cs="Arial"/>
          <w:color w:val="2B2B2B"/>
          <w:sz w:val="20"/>
          <w:szCs w:val="20"/>
        </w:rPr>
        <w:t>, de 16 de dezembro de 2008 – amplia, de 08/12/2008 a 04/06/2010, o prazo de vigência do ato de Autorização de Funcionamento do Curso Técnico em Agropecuária, oferecido no</w:t>
      </w:r>
      <w:r w:rsidRPr="00443518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4351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CATE – Centro Educacional e Treinamento Especializado,</w:t>
      </w:r>
      <w:r w:rsidRPr="00443518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43518">
        <w:rPr>
          <w:rFonts w:ascii="Verdana" w:hAnsi="Verdana" w:cs="Arial"/>
          <w:color w:val="2B2B2B"/>
          <w:sz w:val="20"/>
          <w:szCs w:val="20"/>
        </w:rPr>
        <w:t>de Maracaju/MS, concedido pela Deliberação CEE/MS nº 7686, de 18/11/2004, para fins de conclusão de estudos dos alunos regularmente matriculados no referido curso. Publicada no Diário Oficial do Estado nº 7.402, de 16/02/2009, pág. 4.</w:t>
      </w:r>
    </w:p>
    <w:p w:rsidR="005875F7" w:rsidRPr="00443518" w:rsidRDefault="005875F7" w:rsidP="005875F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4351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8391,</w:t>
      </w:r>
      <w:r w:rsidRPr="00443518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43518">
        <w:rPr>
          <w:rFonts w:ascii="Verdana" w:hAnsi="Verdana" w:cs="Arial"/>
          <w:color w:val="2B2B2B"/>
          <w:sz w:val="20"/>
          <w:szCs w:val="20"/>
        </w:rPr>
        <w:t>de 20 de junho de 2007 – aprova o Projeto e autoriza o funcionamento do Curso de Especialização Técnica em Enfermagem do Trabalho – Área Profissional: Saúde – Educação Profissional Técnica de nível médio, no</w:t>
      </w:r>
      <w:r w:rsidRPr="00443518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4351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CATE – Centro Educacional e Treinamento Especializado</w:t>
      </w:r>
      <w:r w:rsidRPr="00443518">
        <w:rPr>
          <w:rFonts w:ascii="Verdana" w:hAnsi="Verdana" w:cs="Arial"/>
          <w:color w:val="2B2B2B"/>
          <w:sz w:val="20"/>
          <w:szCs w:val="20"/>
        </w:rPr>
        <w:t>, de Maracaju/MS, pelo prazo de 3 anos. Publicada no Diário Oficial do Estado nº 7.016, de 25/07/2007, pág. 11.</w:t>
      </w:r>
    </w:p>
    <w:p w:rsidR="005875F7" w:rsidRDefault="005875F7" w:rsidP="00443518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sectPr w:rsidR="005875F7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3518"/>
    <w:rsid w:val="000446D2"/>
    <w:rsid w:val="00135BCE"/>
    <w:rsid w:val="001937BF"/>
    <w:rsid w:val="00277349"/>
    <w:rsid w:val="00291172"/>
    <w:rsid w:val="002D6C86"/>
    <w:rsid w:val="00443518"/>
    <w:rsid w:val="0046498F"/>
    <w:rsid w:val="005875F7"/>
    <w:rsid w:val="005B68BA"/>
    <w:rsid w:val="006009A3"/>
    <w:rsid w:val="0067335D"/>
    <w:rsid w:val="00752515"/>
    <w:rsid w:val="00900B73"/>
    <w:rsid w:val="009536B0"/>
    <w:rsid w:val="00A54254"/>
    <w:rsid w:val="00C540E9"/>
    <w:rsid w:val="00C60595"/>
    <w:rsid w:val="00C84929"/>
    <w:rsid w:val="00C92A3F"/>
    <w:rsid w:val="00D23FFD"/>
    <w:rsid w:val="00EB343A"/>
    <w:rsid w:val="00EC79DE"/>
    <w:rsid w:val="00ED7011"/>
    <w:rsid w:val="00EE77D2"/>
    <w:rsid w:val="00F1364E"/>
    <w:rsid w:val="00F4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43518"/>
    <w:rPr>
      <w:b/>
      <w:bCs/>
    </w:rPr>
  </w:style>
  <w:style w:type="character" w:customStyle="1" w:styleId="apple-converted-space">
    <w:name w:val="apple-converted-space"/>
    <w:basedOn w:val="Fontepargpadro"/>
    <w:rsid w:val="00443518"/>
  </w:style>
  <w:style w:type="paragraph" w:styleId="Corpodetexto">
    <w:name w:val="Body Text"/>
    <w:basedOn w:val="Normal"/>
    <w:link w:val="CorpodetextoChar"/>
    <w:rsid w:val="002D6C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D6C8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Jose</cp:lastModifiedBy>
  <cp:revision>3</cp:revision>
  <dcterms:created xsi:type="dcterms:W3CDTF">2020-05-18T12:57:00Z</dcterms:created>
  <dcterms:modified xsi:type="dcterms:W3CDTF">2020-05-18T12:59:00Z</dcterms:modified>
</cp:coreProperties>
</file>