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54" w:rsidRPr="008418C0" w:rsidRDefault="007B4354" w:rsidP="008418C0">
      <w:pPr>
        <w:pStyle w:val="Corpodetexto"/>
        <w:rPr>
          <w:rFonts w:ascii="Verdana" w:eastAsiaTheme="minorHAnsi" w:hAnsi="Verdana" w:cs="Arial"/>
          <w:sz w:val="20"/>
          <w:szCs w:val="22"/>
          <w:lang w:eastAsia="en-US"/>
        </w:rPr>
      </w:pPr>
    </w:p>
    <w:p w:rsidR="008418C0" w:rsidRPr="00C81E37" w:rsidRDefault="008418C0" w:rsidP="008418C0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8418C0">
        <w:rPr>
          <w:rFonts w:ascii="Verdana" w:hAnsi="Verdana" w:cs="Arial"/>
          <w:b/>
          <w:sz w:val="20"/>
        </w:rPr>
        <w:t>DELIBERAÇÃO CEE/MS N.° 11.978</w:t>
      </w:r>
      <w:r w:rsidRPr="008418C0">
        <w:rPr>
          <w:rFonts w:ascii="Verdana" w:hAnsi="Verdana" w:cs="Arial"/>
          <w:sz w:val="20"/>
        </w:rPr>
        <w:t xml:space="preserve">, DE 08 DE JULHO DE 2020 - aprova o Projeto Pedagógico do Curso e autoriza o funcionamento do Curso de Educação de Jovens e Adultos, na etapa do ensino fundamental, na </w:t>
      </w:r>
      <w:r w:rsidRPr="008418C0">
        <w:rPr>
          <w:rFonts w:ascii="Verdana" w:hAnsi="Verdana" w:cs="Arial"/>
          <w:b/>
          <w:sz w:val="20"/>
        </w:rPr>
        <w:t>ESCOLA MUNICIPAL DORACI DE FREITAS FERNANDES – POLO</w:t>
      </w:r>
      <w:r w:rsidRPr="008418C0">
        <w:rPr>
          <w:rFonts w:ascii="Verdana" w:hAnsi="Verdana" w:cs="Arial"/>
          <w:sz w:val="20"/>
        </w:rPr>
        <w:t xml:space="preserve">, localizada no município de Juti, MS, pelo prazo de quatro anos. </w:t>
      </w:r>
      <w:r w:rsidRPr="00C02E01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10.225</w:t>
      </w:r>
      <w:r w:rsidRPr="00C02E01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5/07/2020</w:t>
      </w:r>
      <w:r w:rsidRPr="00C02E01">
        <w:rPr>
          <w:rFonts w:ascii="Verdana" w:hAnsi="Verdana" w:cs="Arial"/>
          <w:sz w:val="20"/>
        </w:rPr>
        <w:t>, pág.</w:t>
      </w:r>
      <w:r>
        <w:rPr>
          <w:rFonts w:ascii="Verdana" w:hAnsi="Verdana" w:cs="Arial"/>
          <w:sz w:val="20"/>
        </w:rPr>
        <w:t xml:space="preserve"> 12.</w:t>
      </w:r>
    </w:p>
    <w:p w:rsidR="008418C0" w:rsidRDefault="008418C0" w:rsidP="007B4354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b/>
          <w:sz w:val="20"/>
        </w:rPr>
      </w:pPr>
    </w:p>
    <w:p w:rsidR="007B4354" w:rsidRPr="005837AA" w:rsidRDefault="007B4354" w:rsidP="007B4354">
      <w:pPr>
        <w:pStyle w:val="Recuodecorpodetexto2"/>
        <w:spacing w:after="0" w:line="240" w:lineRule="auto"/>
        <w:ind w:left="0"/>
        <w:jc w:val="both"/>
      </w:pPr>
      <w:r w:rsidRPr="007B4354">
        <w:rPr>
          <w:rFonts w:ascii="Verdana" w:hAnsi="Verdana" w:cs="Arial"/>
          <w:b/>
          <w:sz w:val="20"/>
        </w:rPr>
        <w:t>DELIBERAÇÃO CEE/MS N.° 11.977,</w:t>
      </w:r>
      <w:r w:rsidRPr="007B4354">
        <w:rPr>
          <w:rFonts w:ascii="Verdana" w:hAnsi="Verdana" w:cs="Arial"/>
          <w:sz w:val="20"/>
        </w:rPr>
        <w:t xml:space="preserve"> DE 08 DE JULHO DE 2020 - autoriza o funcionamento do ensino fundamental, nos anos de 2007 a 2019, das extensões </w:t>
      </w:r>
      <w:r w:rsidRPr="007B4354">
        <w:rPr>
          <w:rFonts w:ascii="Verdana" w:hAnsi="Verdana" w:cs="Arial"/>
          <w:b/>
          <w:sz w:val="20"/>
        </w:rPr>
        <w:t>ESCOLA MUNICIPAL MBO´ERO ARANDU’I e ESCOLA MUNICIPAL MBO´EROGA TAPERANDI,</w:t>
      </w:r>
      <w:r w:rsidRPr="007B4354">
        <w:rPr>
          <w:rFonts w:ascii="Verdana" w:hAnsi="Verdana" w:cs="Arial"/>
          <w:sz w:val="20"/>
        </w:rPr>
        <w:t xml:space="preserve"> localizada no município de Juti, MS, para fins exclusivos de regularização de vida escolar dos alunos e autoriza o funcionamento da educação infantil e do ensino fundamental, na </w:t>
      </w:r>
      <w:r w:rsidRPr="007B4354">
        <w:rPr>
          <w:rFonts w:ascii="Verdana" w:hAnsi="Verdana" w:cs="Arial"/>
          <w:b/>
          <w:sz w:val="20"/>
        </w:rPr>
        <w:t>ESCOLA MUNICIPAL DORACI DE FREITAS FERNANDES – POLO,</w:t>
      </w:r>
      <w:r w:rsidRPr="007B4354">
        <w:rPr>
          <w:rFonts w:ascii="Verdana" w:hAnsi="Verdana" w:cs="Arial"/>
          <w:sz w:val="20"/>
        </w:rPr>
        <w:t xml:space="preserve"> localizada no município de Juti, MS, pelo prazo de três anos, a partir de 2020. </w:t>
      </w:r>
      <w:r w:rsidRPr="00C02E01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10.225</w:t>
      </w:r>
      <w:r w:rsidRPr="00C02E01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5/07/2020</w:t>
      </w:r>
      <w:r w:rsidRPr="00C02E01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 w:rsidR="008418C0">
        <w:rPr>
          <w:rFonts w:ascii="Verdana" w:hAnsi="Verdana" w:cs="Arial"/>
          <w:sz w:val="20"/>
        </w:rPr>
        <w:t>11</w:t>
      </w:r>
      <w:r>
        <w:rPr>
          <w:rFonts w:ascii="Verdana" w:hAnsi="Verdana" w:cs="Arial"/>
          <w:sz w:val="20"/>
        </w:rPr>
        <w:t xml:space="preserve"> e </w:t>
      </w:r>
      <w:r w:rsidRPr="00D7067F">
        <w:rPr>
          <w:rFonts w:ascii="Verdana" w:hAnsi="Verdana" w:cs="Arial"/>
          <w:sz w:val="20"/>
        </w:rPr>
        <w:t>1</w:t>
      </w:r>
      <w:r w:rsidR="008418C0">
        <w:rPr>
          <w:rFonts w:ascii="Verdana" w:hAnsi="Verdana" w:cs="Arial"/>
          <w:sz w:val="20"/>
        </w:rPr>
        <w:t>2</w:t>
      </w:r>
      <w:r w:rsidRPr="00C02E01">
        <w:rPr>
          <w:rFonts w:ascii="Verdana" w:hAnsi="Verdana" w:cs="Arial"/>
          <w:sz w:val="20"/>
        </w:rPr>
        <w:t>.</w:t>
      </w:r>
    </w:p>
    <w:p w:rsidR="007B4354" w:rsidRDefault="007B4354" w:rsidP="007B435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A94036" w:rsidRDefault="00A94036" w:rsidP="00A9403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N.°10.774,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DE 16 DE DEZEMBRO DE 2015 – autoriza o funcionamento do ensino fundamental, na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DORACI DE FREITAS FERNANDES – POLO</w:t>
      </w:r>
      <w:r w:rsidRPr="00A94036">
        <w:rPr>
          <w:rFonts w:ascii="Verdana" w:hAnsi="Verdana" w:cs="Arial"/>
          <w:color w:val="2B2B2B"/>
          <w:sz w:val="20"/>
          <w:szCs w:val="20"/>
        </w:rPr>
        <w:t>, localizada no município de Juti, MS, pelo prazo de quatro anos, a partir de 2016. Publicada no Diário Oficial do Estado nº 9.077, de 05/01/2016, pág. 3.</w:t>
      </w:r>
    </w:p>
    <w:p w:rsidR="005E6FAF" w:rsidRPr="00A94036" w:rsidRDefault="005E6FAF" w:rsidP="005E6F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10.173,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DE 30 DE OUTUBRO DE 2013 – aprova o Projeto Pedagógico do Curso e autorizado o funcionamento do Curso de Educação de Jovens e Adultos, na etapa do ensino fundamental, na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DORACI DE FREITAS FERNANDES – POLO</w:t>
      </w:r>
      <w:r w:rsidRPr="00A94036">
        <w:rPr>
          <w:rFonts w:ascii="Verdana" w:hAnsi="Verdana" w:cs="Arial"/>
          <w:color w:val="2B2B2B"/>
          <w:sz w:val="20"/>
          <w:szCs w:val="20"/>
        </w:rPr>
        <w:t>, localizada no município de Juti, MS, pelo prazo de quatro anos. Publicada no Diário Oficial do Estado nº 8.556, de 14/11/2013, pág. 2.</w:t>
      </w:r>
    </w:p>
    <w:p w:rsidR="005E6FAF" w:rsidRPr="00A94036" w:rsidRDefault="005E6FAF" w:rsidP="005E6F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N°10.086,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Fonts w:ascii="Verdana" w:hAnsi="Verdana" w:cs="Arial"/>
          <w:color w:val="2B2B2B"/>
          <w:sz w:val="20"/>
          <w:szCs w:val="20"/>
        </w:rPr>
        <w:t>DE 19 DE JUNHO DE 2013 – autoriza o funcionamento do ensino fundamental, nos anos de 2011 e 2012, na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DORACI DE FREITAS FERNANDES – POLO</w:t>
      </w:r>
      <w:r w:rsidRPr="00A94036">
        <w:rPr>
          <w:rFonts w:ascii="Verdana" w:hAnsi="Verdana" w:cs="Arial"/>
          <w:color w:val="2B2B2B"/>
          <w:sz w:val="20"/>
          <w:szCs w:val="20"/>
        </w:rPr>
        <w:t>, localizada no município de Juti, MS, para fins de regularização de vida escolar dos educandos, autoriza o funcionamento do ensino fundamental, na referida instituição de ensino, pelo prazo de três anos, a partir de 2013. Publicada no Diário Oficial do Estado nº 8.488, de 06/08/2013, pág. 12.</w:t>
      </w:r>
    </w:p>
    <w:p w:rsidR="005E6FAF" w:rsidRPr="00A94036" w:rsidRDefault="005E6FAF" w:rsidP="005E6FA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8819</w:t>
      </w:r>
      <w:r w:rsidRPr="00A94036">
        <w:rPr>
          <w:rFonts w:ascii="Verdana" w:hAnsi="Verdana" w:cs="Arial"/>
          <w:color w:val="2B2B2B"/>
          <w:sz w:val="20"/>
          <w:szCs w:val="20"/>
        </w:rPr>
        <w:t>, de 16 de julho de 2008 – autoriza o funcionamento do Ensino Fundamental, na</w:t>
      </w:r>
      <w:r w:rsidRPr="00A9403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9403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DORACI DE FREITAS FERNANDES – POLO</w:t>
      </w:r>
      <w:r w:rsidRPr="00A94036">
        <w:rPr>
          <w:rFonts w:ascii="Verdana" w:hAnsi="Verdana" w:cs="Arial"/>
          <w:color w:val="2B2B2B"/>
          <w:sz w:val="20"/>
          <w:szCs w:val="20"/>
        </w:rPr>
        <w:t>, de Juti/MS, pelo prazo de três anos, a partir de 2008. Publicada no Diário Oficial do Estado nº 7.279, de 20/08/2008, pág. 9.</w:t>
      </w:r>
    </w:p>
    <w:sectPr w:rsidR="005E6FAF" w:rsidRPr="00A9403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94036"/>
    <w:rsid w:val="000446D2"/>
    <w:rsid w:val="00135BCE"/>
    <w:rsid w:val="001937BF"/>
    <w:rsid w:val="005B68BA"/>
    <w:rsid w:val="005E6FAF"/>
    <w:rsid w:val="006009A3"/>
    <w:rsid w:val="0067335D"/>
    <w:rsid w:val="00752515"/>
    <w:rsid w:val="007B4354"/>
    <w:rsid w:val="008418C0"/>
    <w:rsid w:val="008D6928"/>
    <w:rsid w:val="00A94036"/>
    <w:rsid w:val="00B84FD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4036"/>
    <w:rPr>
      <w:b/>
      <w:bCs/>
    </w:rPr>
  </w:style>
  <w:style w:type="character" w:customStyle="1" w:styleId="apple-converted-space">
    <w:name w:val="apple-converted-space"/>
    <w:basedOn w:val="Fontepargpadro"/>
    <w:rsid w:val="00A94036"/>
  </w:style>
  <w:style w:type="paragraph" w:styleId="Corpodetexto">
    <w:name w:val="Body Text"/>
    <w:basedOn w:val="Normal"/>
    <w:link w:val="CorpodetextoChar"/>
    <w:rsid w:val="007B4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43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B43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B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2017-02-13T11:56:00Z</dcterms:created>
  <dcterms:modified xsi:type="dcterms:W3CDTF">2020-07-20T18:50:00Z</dcterms:modified>
</cp:coreProperties>
</file>