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0F" w:rsidRPr="00244A1E" w:rsidRDefault="00FF0A0F" w:rsidP="00FF0A0F">
      <w:pPr>
        <w:jc w:val="both"/>
        <w:rPr>
          <w:sz w:val="22"/>
          <w:szCs w:val="22"/>
        </w:rPr>
      </w:pPr>
      <w:r w:rsidRPr="00FF0A0F">
        <w:rPr>
          <w:rFonts w:ascii="Verdana" w:hAnsi="Verdana"/>
          <w:b/>
        </w:rPr>
        <w:t>DELIBERAÇÃO CEE/MS N.° 11.999</w:t>
      </w:r>
      <w:r w:rsidRPr="00FF0A0F">
        <w:rPr>
          <w:rFonts w:ascii="Verdana" w:hAnsi="Verdana"/>
        </w:rPr>
        <w:t>, DE 03 DE NOVEMBRO DE 2020</w:t>
      </w:r>
      <w:r w:rsidRPr="00FF0A0F">
        <w:rPr>
          <w:rFonts w:ascii="Verdana" w:hAnsi="Verdana"/>
        </w:rPr>
        <w:t xml:space="preserve"> - </w:t>
      </w:r>
      <w:r w:rsidRPr="00FF0A0F">
        <w:rPr>
          <w:rFonts w:ascii="Verdana" w:hAnsi="Verdana"/>
        </w:rPr>
        <w:t>reconhec</w:t>
      </w:r>
      <w:r>
        <w:rPr>
          <w:rFonts w:ascii="Verdana" w:hAnsi="Verdana"/>
        </w:rPr>
        <w:t>e</w:t>
      </w:r>
      <w:r w:rsidRPr="00FF0A0F">
        <w:rPr>
          <w:rFonts w:ascii="Verdana" w:hAnsi="Verdana"/>
        </w:rPr>
        <w:t xml:space="preserve"> o </w:t>
      </w:r>
      <w:r w:rsidRPr="00FF0A0F">
        <w:rPr>
          <w:rFonts w:ascii="Verdana" w:hAnsi="Verdana"/>
          <w:bCs/>
          <w:color w:val="000000"/>
        </w:rPr>
        <w:t>Curso Técnico em Agronegócio Integrado ao Ensino Médio</w:t>
      </w:r>
      <w:r w:rsidRPr="00FF0A0F">
        <w:rPr>
          <w:rFonts w:ascii="Verdana" w:hAnsi="Verdana"/>
          <w:bCs/>
          <w:i/>
          <w:color w:val="000000"/>
        </w:rPr>
        <w:t xml:space="preserve"> </w:t>
      </w:r>
      <w:r w:rsidRPr="00FF0A0F">
        <w:rPr>
          <w:rFonts w:ascii="Verdana" w:hAnsi="Verdana"/>
          <w:bCs/>
          <w:color w:val="000000"/>
        </w:rPr>
        <w:t>– Eixo Tecnológico: Recursos Naturais – Educação Profissional Técnica de Nível Médio,</w:t>
      </w:r>
      <w:r w:rsidRPr="00FF0A0F">
        <w:rPr>
          <w:rFonts w:ascii="Verdana" w:hAnsi="Verdana"/>
        </w:rPr>
        <w:t xml:space="preserve"> na </w:t>
      </w:r>
      <w:r w:rsidRPr="00FF0A0F">
        <w:rPr>
          <w:rFonts w:ascii="Verdana" w:hAnsi="Verdana"/>
          <w:b/>
          <w:color w:val="000000"/>
        </w:rPr>
        <w:t>Escola Estadual Dr. Gabriel Vandoni de Barros</w:t>
      </w:r>
      <w:r w:rsidRPr="00FF0A0F">
        <w:rPr>
          <w:rFonts w:ascii="Verdana" w:hAnsi="Verdana"/>
          <w:color w:val="000000"/>
        </w:rPr>
        <w:t>, localizada na Avenida Nossa Senhora da Candelária s/n.</w:t>
      </w:r>
      <w:bookmarkStart w:id="0" w:name="_GoBack"/>
      <w:bookmarkEnd w:id="0"/>
      <w:r w:rsidRPr="00FF0A0F">
        <w:rPr>
          <w:rFonts w:ascii="Verdana" w:hAnsi="Verdana"/>
          <w:color w:val="000000"/>
        </w:rPr>
        <w:t>º, Bairro Maria Leite, município de Corumbá, MS, para fins exclusivos de conclusão do Curso e expedição de diplomas</w:t>
      </w:r>
      <w:r w:rsidRPr="00FF0A0F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C02E01">
        <w:rPr>
          <w:rFonts w:ascii="Verdana" w:hAnsi="Verdana" w:cs="Arial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</w:rPr>
        <w:t>n</w:t>
      </w:r>
      <w:r>
        <w:rPr>
          <w:rFonts w:ascii="Verdana" w:hAnsi="Verdana" w:cs="Arial"/>
        </w:rPr>
        <w:t>.</w:t>
      </w:r>
      <w:r w:rsidRPr="00C02E01">
        <w:rPr>
          <w:rFonts w:ascii="Verdana" w:hAnsi="Verdana" w:cs="Arial"/>
        </w:rPr>
        <w:t>º</w:t>
      </w:r>
      <w:proofErr w:type="gramEnd"/>
      <w:r w:rsidRPr="00C02E01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10.</w:t>
      </w:r>
      <w:r>
        <w:rPr>
          <w:rFonts w:ascii="Verdana" w:hAnsi="Verdana" w:cs="Arial"/>
        </w:rPr>
        <w:t>32</w:t>
      </w:r>
      <w:r>
        <w:rPr>
          <w:rFonts w:ascii="Verdana" w:hAnsi="Verdana" w:cs="Arial"/>
        </w:rPr>
        <w:t xml:space="preserve">0, de </w:t>
      </w:r>
      <w:r>
        <w:rPr>
          <w:rFonts w:ascii="Verdana" w:hAnsi="Verdana" w:cs="Arial"/>
        </w:rPr>
        <w:t>10/</w:t>
      </w:r>
      <w:r>
        <w:rPr>
          <w:rFonts w:ascii="Verdana" w:hAnsi="Verdana" w:cs="Arial"/>
        </w:rPr>
        <w:t>11/2020</w:t>
      </w:r>
      <w:r w:rsidRPr="00C02E01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14</w:t>
      </w:r>
      <w:r w:rsidRPr="00C02E01">
        <w:rPr>
          <w:rFonts w:ascii="Verdana" w:hAnsi="Verdana" w:cs="Arial"/>
        </w:rPr>
        <w:t>.</w:t>
      </w:r>
      <w:r w:rsidRPr="00244A1E">
        <w:rPr>
          <w:sz w:val="22"/>
          <w:szCs w:val="22"/>
        </w:rPr>
        <w:t xml:space="preserve"> </w:t>
      </w:r>
    </w:p>
    <w:p w:rsidR="00FF0A0F" w:rsidRPr="00FF0A0F" w:rsidRDefault="00FF0A0F" w:rsidP="00FF0A0F">
      <w:pPr>
        <w:pStyle w:val="Recuodecorpodetexto2"/>
        <w:spacing w:after="0" w:line="240" w:lineRule="auto"/>
        <w:ind w:left="0"/>
        <w:jc w:val="both"/>
        <w:rPr>
          <w:rFonts w:ascii="Verdana" w:hAnsi="Verdana"/>
        </w:rPr>
      </w:pPr>
    </w:p>
    <w:p w:rsidR="00B13E7E" w:rsidRPr="00244A1E" w:rsidRDefault="00B13E7E" w:rsidP="00B13E7E">
      <w:pPr>
        <w:jc w:val="both"/>
        <w:rPr>
          <w:sz w:val="22"/>
          <w:szCs w:val="22"/>
        </w:rPr>
      </w:pPr>
      <w:r w:rsidRPr="00B13E7E">
        <w:rPr>
          <w:rFonts w:ascii="Verdana" w:hAnsi="Verdana" w:cs="Arial"/>
          <w:b/>
        </w:rPr>
        <w:t>DELIBERAÇÃO CEE/MS N.° 11.927</w:t>
      </w:r>
      <w:r w:rsidRPr="00B13E7E">
        <w:rPr>
          <w:rFonts w:ascii="Verdana" w:hAnsi="Verdana" w:cs="Arial"/>
        </w:rPr>
        <w:t xml:space="preserve">, DE 3 DE FEVEREIRO DE 2020 - reconhece o Curso Técnico em Hospedagem – Eixo Tecnológico: Turismo, Hospitalidade e Lazer – Educação Profissional Técnica de Nível Médio, na </w:t>
      </w:r>
      <w:r w:rsidRPr="00B13E7E">
        <w:rPr>
          <w:rFonts w:ascii="Verdana" w:hAnsi="Verdana" w:cs="Arial"/>
          <w:b/>
        </w:rPr>
        <w:t>Escola Estadual Dr. Gabriel Vandoni de Barros</w:t>
      </w:r>
      <w:r w:rsidRPr="00B13E7E">
        <w:rPr>
          <w:rFonts w:ascii="Verdana" w:hAnsi="Verdana" w:cs="Arial"/>
        </w:rPr>
        <w:t>, localizada na Avenida Nossa Senhora da Candelária, s/</w:t>
      </w:r>
      <w:proofErr w:type="gramStart"/>
      <w:r w:rsidRPr="00B13E7E">
        <w:rPr>
          <w:rFonts w:ascii="Verdana" w:hAnsi="Verdana" w:cs="Arial"/>
        </w:rPr>
        <w:t>n.º</w:t>
      </w:r>
      <w:proofErr w:type="gramEnd"/>
      <w:r w:rsidRPr="00B13E7E">
        <w:rPr>
          <w:rFonts w:ascii="Verdana" w:hAnsi="Verdana" w:cs="Arial"/>
        </w:rPr>
        <w:t xml:space="preserve">, Bairro Maria Leite, município de Corumbá, MS, pelo prazo de quatro anos. </w:t>
      </w:r>
      <w:r w:rsidRPr="00C02E01">
        <w:rPr>
          <w:rFonts w:ascii="Verdana" w:hAnsi="Verdana" w:cs="Arial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</w:rPr>
        <w:t>n</w:t>
      </w:r>
      <w:r>
        <w:rPr>
          <w:rFonts w:ascii="Verdana" w:hAnsi="Verdana" w:cs="Arial"/>
        </w:rPr>
        <w:t>.</w:t>
      </w:r>
      <w:r w:rsidRPr="00C02E01">
        <w:rPr>
          <w:rFonts w:ascii="Verdana" w:hAnsi="Verdana" w:cs="Arial"/>
        </w:rPr>
        <w:t>º</w:t>
      </w:r>
      <w:proofErr w:type="gramEnd"/>
      <w:r w:rsidRPr="00C02E01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10.091, de 11/02/2020</w:t>
      </w:r>
      <w:r w:rsidRPr="00C02E01">
        <w:rPr>
          <w:rFonts w:ascii="Verdana" w:hAnsi="Verdana" w:cs="Arial"/>
        </w:rPr>
        <w:t xml:space="preserve">, pág. </w:t>
      </w:r>
      <w:r w:rsidR="004D09C3">
        <w:rPr>
          <w:rFonts w:ascii="Verdana" w:hAnsi="Verdana" w:cs="Arial"/>
        </w:rPr>
        <w:t>20</w:t>
      </w:r>
      <w:r w:rsidRPr="00C02E01">
        <w:rPr>
          <w:rFonts w:ascii="Verdana" w:hAnsi="Verdana" w:cs="Arial"/>
        </w:rPr>
        <w:t>.</w:t>
      </w:r>
      <w:r w:rsidRPr="00244A1E">
        <w:rPr>
          <w:sz w:val="22"/>
          <w:szCs w:val="22"/>
        </w:rPr>
        <w:t xml:space="preserve"> </w:t>
      </w:r>
    </w:p>
    <w:p w:rsidR="00B13E7E" w:rsidRDefault="00B13E7E" w:rsidP="00864029">
      <w:pPr>
        <w:jc w:val="both"/>
        <w:rPr>
          <w:rFonts w:ascii="Verdana" w:hAnsi="Verdana" w:cs="Arial"/>
          <w:b/>
        </w:rPr>
      </w:pPr>
    </w:p>
    <w:p w:rsidR="00864029" w:rsidRPr="00864029" w:rsidRDefault="00864029" w:rsidP="00864029">
      <w:pPr>
        <w:jc w:val="both"/>
        <w:rPr>
          <w:rFonts w:ascii="Verdana" w:hAnsi="Verdana" w:cs="Arial"/>
        </w:rPr>
      </w:pPr>
      <w:r w:rsidRPr="00864029">
        <w:rPr>
          <w:rFonts w:ascii="Verdana" w:hAnsi="Verdana" w:cs="Arial"/>
          <w:b/>
        </w:rPr>
        <w:t>DELIBERAÇÃO CEE/MS N.° 11.737</w:t>
      </w:r>
      <w:r w:rsidRPr="00864029">
        <w:rPr>
          <w:rFonts w:ascii="Verdana" w:hAnsi="Verdana" w:cs="Arial"/>
        </w:rPr>
        <w:t xml:space="preserve">, DE 03 DE SETEMBRO DE 2019 - reconhece o Curso Técnico em Enfermagem – Eixo Tecnológico: Ambiente e Saúde – Educação Profissional Técnica de Nível Médio, na </w:t>
      </w:r>
      <w:r w:rsidRPr="00864029">
        <w:rPr>
          <w:rFonts w:ascii="Verdana" w:hAnsi="Verdana" w:cs="Arial"/>
          <w:b/>
        </w:rPr>
        <w:t>Escola Estadual Dr. Gabriel Vandoni de Barros</w:t>
      </w:r>
      <w:r w:rsidRPr="00864029">
        <w:rPr>
          <w:rFonts w:ascii="Verdana" w:hAnsi="Verdana" w:cs="Arial"/>
        </w:rPr>
        <w:t>, localizada na Avenida Nossa Senhora da Candelária s/</w:t>
      </w:r>
      <w:proofErr w:type="gramStart"/>
      <w:r w:rsidRPr="00864029">
        <w:rPr>
          <w:rFonts w:ascii="Verdana" w:hAnsi="Verdana" w:cs="Arial"/>
        </w:rPr>
        <w:t>n.º</w:t>
      </w:r>
      <w:proofErr w:type="gramEnd"/>
      <w:r w:rsidRPr="00864029">
        <w:rPr>
          <w:rFonts w:ascii="Verdana" w:hAnsi="Verdana" w:cs="Arial"/>
        </w:rPr>
        <w:t xml:space="preserve">, Bairro Maria Leite, município de Corumbá, MS, exclusivamente para fins de expedição de diplomas aos concluintes. </w:t>
      </w:r>
      <w:r w:rsidRPr="006C05EA">
        <w:rPr>
          <w:rFonts w:ascii="Verdana" w:hAnsi="Verdana" w:cs="Arial"/>
        </w:rPr>
        <w:t>Publicada no Diário Oficial do Estado nº 9.9</w:t>
      </w:r>
      <w:r>
        <w:rPr>
          <w:rFonts w:ascii="Verdana" w:hAnsi="Verdana" w:cs="Arial"/>
        </w:rPr>
        <w:t>87</w:t>
      </w:r>
      <w:r w:rsidRPr="006C05EA">
        <w:rPr>
          <w:rFonts w:ascii="Verdana" w:hAnsi="Verdana" w:cs="Arial"/>
        </w:rPr>
        <w:t>, de 1</w:t>
      </w:r>
      <w:r>
        <w:rPr>
          <w:rFonts w:ascii="Verdana" w:hAnsi="Verdana" w:cs="Arial"/>
        </w:rPr>
        <w:t>6</w:t>
      </w:r>
      <w:r w:rsidRPr="006C05EA">
        <w:rPr>
          <w:rFonts w:ascii="Verdana" w:hAnsi="Verdana" w:cs="Arial"/>
        </w:rPr>
        <w:t>/</w:t>
      </w:r>
      <w:r>
        <w:rPr>
          <w:rFonts w:ascii="Verdana" w:hAnsi="Verdana" w:cs="Arial"/>
        </w:rPr>
        <w:t>9</w:t>
      </w:r>
      <w:r w:rsidRPr="006C05EA">
        <w:rPr>
          <w:rFonts w:ascii="Verdana" w:hAnsi="Verdana" w:cs="Arial"/>
        </w:rPr>
        <w:t xml:space="preserve">/2019, pág. </w:t>
      </w:r>
      <w:r>
        <w:rPr>
          <w:rFonts w:ascii="Verdana" w:hAnsi="Verdana" w:cs="Arial"/>
        </w:rPr>
        <w:t>3</w:t>
      </w:r>
      <w:r w:rsidRPr="006C05EA">
        <w:rPr>
          <w:rFonts w:ascii="Verdana" w:hAnsi="Verdana" w:cs="Arial"/>
        </w:rPr>
        <w:t>3</w:t>
      </w:r>
      <w:r>
        <w:rPr>
          <w:rFonts w:ascii="Verdana" w:hAnsi="Verdana" w:cs="Arial"/>
        </w:rPr>
        <w:t>.</w:t>
      </w:r>
    </w:p>
    <w:p w:rsidR="00864029" w:rsidRDefault="00864029" w:rsidP="0005737E">
      <w:pPr>
        <w:jc w:val="both"/>
        <w:rPr>
          <w:rFonts w:ascii="Verdana" w:hAnsi="Verdana" w:cs="Arial"/>
          <w:b/>
        </w:rPr>
      </w:pPr>
    </w:p>
    <w:p w:rsidR="0005737E" w:rsidRPr="0005737E" w:rsidRDefault="0005737E" w:rsidP="0005737E">
      <w:pPr>
        <w:jc w:val="both"/>
        <w:rPr>
          <w:rFonts w:ascii="Verdana" w:hAnsi="Verdana" w:cs="Arial"/>
        </w:rPr>
      </w:pPr>
      <w:r w:rsidRPr="0005737E">
        <w:rPr>
          <w:rFonts w:ascii="Verdana" w:hAnsi="Verdana" w:cs="Arial"/>
          <w:b/>
        </w:rPr>
        <w:t>DELIBERAÇÃO CEE/MS N.° 11.715</w:t>
      </w:r>
      <w:r w:rsidRPr="0005737E">
        <w:rPr>
          <w:rFonts w:ascii="Verdana" w:hAnsi="Verdana" w:cs="Arial"/>
        </w:rPr>
        <w:t xml:space="preserve">, DE 05 DE AGOSTO DE 2019 – reconhece o Curso Técnico em Análises Clínicas – Eixo Tecnológico: Ambiente e Saúde – Educação Profissional Técnica de Nível Médio, na </w:t>
      </w:r>
      <w:r w:rsidRPr="0005737E">
        <w:rPr>
          <w:rFonts w:ascii="Verdana" w:hAnsi="Verdana" w:cs="Arial"/>
          <w:b/>
        </w:rPr>
        <w:t>Escola Estadual Dr. Gabriel Vandoni de Barros</w:t>
      </w:r>
      <w:r w:rsidRPr="0005737E">
        <w:rPr>
          <w:rFonts w:ascii="Verdana" w:hAnsi="Verdana" w:cs="Arial"/>
        </w:rPr>
        <w:t>, localizada na Av. Nossa Senhora da Candelária, s/</w:t>
      </w:r>
      <w:proofErr w:type="gramStart"/>
      <w:r w:rsidRPr="0005737E">
        <w:rPr>
          <w:rFonts w:ascii="Verdana" w:hAnsi="Verdana" w:cs="Arial"/>
        </w:rPr>
        <w:t>n.º</w:t>
      </w:r>
      <w:proofErr w:type="gramEnd"/>
      <w:r w:rsidRPr="0005737E">
        <w:rPr>
          <w:rFonts w:ascii="Verdana" w:hAnsi="Verdana" w:cs="Arial"/>
        </w:rPr>
        <w:t xml:space="preserve">, Bairro Maria Leite, município de Corumbá, MS, pelo prazo de três anos. </w:t>
      </w:r>
      <w:r w:rsidRPr="00C02E01">
        <w:rPr>
          <w:rFonts w:ascii="Verdana" w:hAnsi="Verdana" w:cs="Arial"/>
        </w:rPr>
        <w:t>Publicada no Diário Oficial do Estado nº 9.9</w:t>
      </w:r>
      <w:r>
        <w:rPr>
          <w:rFonts w:ascii="Verdana" w:hAnsi="Verdana" w:cs="Arial"/>
        </w:rPr>
        <w:t>68</w:t>
      </w:r>
      <w:r w:rsidRPr="00C02E01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20/08</w:t>
      </w:r>
      <w:r w:rsidRPr="00C02E01">
        <w:rPr>
          <w:rFonts w:ascii="Verdana" w:hAnsi="Verdana" w:cs="Arial"/>
        </w:rPr>
        <w:t xml:space="preserve">/2019, pág. </w:t>
      </w:r>
      <w:r w:rsidRPr="00D7067F">
        <w:rPr>
          <w:rFonts w:ascii="Verdana" w:hAnsi="Verdana" w:cs="Arial"/>
        </w:rPr>
        <w:t>1</w:t>
      </w:r>
      <w:r>
        <w:rPr>
          <w:rFonts w:ascii="Verdana" w:hAnsi="Verdana" w:cs="Arial"/>
        </w:rPr>
        <w:t>0</w:t>
      </w:r>
      <w:r w:rsidRPr="00C02E01">
        <w:rPr>
          <w:rFonts w:ascii="Verdana" w:hAnsi="Verdana" w:cs="Arial"/>
        </w:rPr>
        <w:t>.</w:t>
      </w:r>
    </w:p>
    <w:p w:rsidR="0005737E" w:rsidRPr="008F55B9" w:rsidRDefault="0005737E" w:rsidP="0005737E">
      <w:pPr>
        <w:jc w:val="both"/>
        <w:rPr>
          <w:sz w:val="22"/>
          <w:szCs w:val="22"/>
        </w:rPr>
      </w:pPr>
    </w:p>
    <w:p w:rsidR="0005737E" w:rsidRPr="008F55B9" w:rsidRDefault="0005737E" w:rsidP="0005737E">
      <w:pPr>
        <w:pStyle w:val="Corpodetexto"/>
        <w:rPr>
          <w:sz w:val="22"/>
          <w:szCs w:val="22"/>
        </w:rPr>
      </w:pPr>
      <w:r w:rsidRPr="008F55B9">
        <w:rPr>
          <w:sz w:val="22"/>
          <w:szCs w:val="22"/>
        </w:rPr>
        <w:t xml:space="preserve"> </w:t>
      </w:r>
    </w:p>
    <w:p w:rsidR="00F649A0" w:rsidRPr="0005737E" w:rsidRDefault="0008043B" w:rsidP="0005737E"/>
    <w:sectPr w:rsidR="00F649A0" w:rsidRPr="0005737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F60"/>
    <w:rsid w:val="00004E58"/>
    <w:rsid w:val="000446D2"/>
    <w:rsid w:val="0005737E"/>
    <w:rsid w:val="0008043B"/>
    <w:rsid w:val="001228DA"/>
    <w:rsid w:val="00135BCE"/>
    <w:rsid w:val="001937BF"/>
    <w:rsid w:val="001C51B4"/>
    <w:rsid w:val="00246128"/>
    <w:rsid w:val="002B7B17"/>
    <w:rsid w:val="00365DCF"/>
    <w:rsid w:val="003D3929"/>
    <w:rsid w:val="0045287C"/>
    <w:rsid w:val="00487530"/>
    <w:rsid w:val="00490988"/>
    <w:rsid w:val="004A3E88"/>
    <w:rsid w:val="004B4EF1"/>
    <w:rsid w:val="004D09C3"/>
    <w:rsid w:val="0059553F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822A34"/>
    <w:rsid w:val="00864029"/>
    <w:rsid w:val="008C2A9A"/>
    <w:rsid w:val="009C1F60"/>
    <w:rsid w:val="00AA05CF"/>
    <w:rsid w:val="00AD4529"/>
    <w:rsid w:val="00B13E7E"/>
    <w:rsid w:val="00BC3B58"/>
    <w:rsid w:val="00C425DC"/>
    <w:rsid w:val="00C540E9"/>
    <w:rsid w:val="00C60595"/>
    <w:rsid w:val="00C84929"/>
    <w:rsid w:val="00D23FFD"/>
    <w:rsid w:val="00D97CEF"/>
    <w:rsid w:val="00EA5A81"/>
    <w:rsid w:val="00EB343A"/>
    <w:rsid w:val="00EC79DE"/>
    <w:rsid w:val="00ED6D6A"/>
    <w:rsid w:val="00ED7011"/>
    <w:rsid w:val="00EE77D2"/>
    <w:rsid w:val="00EF2588"/>
    <w:rsid w:val="00EF65AF"/>
    <w:rsid w:val="00F1364E"/>
    <w:rsid w:val="00FF0A0F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F1BE"/>
  <w15:docId w15:val="{7E2A378E-5F35-4D6F-9052-C2E54BF3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Epargrafo">
    <w:name w:val="CEE_parágrafo"/>
    <w:basedOn w:val="Corpodetexto"/>
    <w:link w:val="CEEpargrafoChar"/>
    <w:qFormat/>
    <w:rsid w:val="004A3E88"/>
  </w:style>
  <w:style w:type="character" w:customStyle="1" w:styleId="CEEpargrafoChar">
    <w:name w:val="CEE_parágrafo Char"/>
    <w:link w:val="CEEpargrafo"/>
    <w:rsid w:val="004A3E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3E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3E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F0A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F0A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Auxiliadora Rosa de Paula Pinheiro</cp:lastModifiedBy>
  <cp:revision>8</cp:revision>
  <dcterms:created xsi:type="dcterms:W3CDTF">2019-08-20T11:59:00Z</dcterms:created>
  <dcterms:modified xsi:type="dcterms:W3CDTF">2020-11-11T18:24:00Z</dcterms:modified>
</cp:coreProperties>
</file>