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EA" w:rsidRPr="00195F86" w:rsidRDefault="00F41CEA" w:rsidP="00F41CEA">
      <w:pPr>
        <w:jc w:val="both"/>
        <w:rPr>
          <w:rFonts w:ascii="Verdana" w:hAnsi="Verdana" w:cs="Arial"/>
          <w:sz w:val="20"/>
          <w:szCs w:val="20"/>
        </w:rPr>
      </w:pPr>
      <w:r w:rsidRPr="00195F86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195F86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195F86">
        <w:rPr>
          <w:rFonts w:ascii="Verdana" w:hAnsi="Verdana" w:cs="Arial"/>
          <w:b/>
          <w:sz w:val="20"/>
          <w:szCs w:val="20"/>
        </w:rPr>
        <w:t xml:space="preserve"> 12.103</w:t>
      </w:r>
      <w:r w:rsidRPr="00195F86">
        <w:rPr>
          <w:rFonts w:ascii="Verdana" w:hAnsi="Verdana" w:cs="Arial"/>
          <w:sz w:val="20"/>
          <w:szCs w:val="20"/>
        </w:rPr>
        <w:t xml:space="preserve">, DE 04 DE AGOSTO DE 2021 - autoriza o funcionamento da educação infantil, no </w:t>
      </w:r>
      <w:r w:rsidRPr="00195F86">
        <w:rPr>
          <w:rFonts w:ascii="Verdana" w:hAnsi="Verdana" w:cs="Arial"/>
          <w:b/>
          <w:sz w:val="20"/>
          <w:szCs w:val="20"/>
        </w:rPr>
        <w:t>“Centro de Educação Infantil Estudante Elvira Teodoro Jesus de Farias – Pólo”</w:t>
      </w:r>
      <w:r w:rsidRPr="00195F86">
        <w:rPr>
          <w:rFonts w:ascii="Verdana" w:hAnsi="Verdana" w:cs="Arial"/>
          <w:sz w:val="20"/>
          <w:szCs w:val="20"/>
        </w:rPr>
        <w:t>, localizado no município de Pedro Gomes, MS, pelo prazo de cinco anos, a partir de 2022. Publicada no Diário Oficial do Estado nº 10.603, de 12/08/2021, pág</w:t>
      </w:r>
      <w:r w:rsidR="00410B81">
        <w:rPr>
          <w:rFonts w:ascii="Verdana" w:hAnsi="Verdana" w:cs="Arial"/>
          <w:sz w:val="20"/>
          <w:szCs w:val="20"/>
        </w:rPr>
        <w:t>s</w:t>
      </w:r>
      <w:r w:rsidRPr="00195F86">
        <w:rPr>
          <w:rFonts w:ascii="Verdana" w:hAnsi="Verdana" w:cs="Arial"/>
          <w:sz w:val="20"/>
          <w:szCs w:val="20"/>
        </w:rPr>
        <w:t>. 21</w:t>
      </w:r>
      <w:r w:rsidR="00410B81">
        <w:rPr>
          <w:rFonts w:ascii="Verdana" w:hAnsi="Verdana" w:cs="Arial"/>
          <w:sz w:val="20"/>
          <w:szCs w:val="20"/>
        </w:rPr>
        <w:t xml:space="preserve"> e 22</w:t>
      </w:r>
      <w:bookmarkStart w:id="0" w:name="_GoBack"/>
      <w:bookmarkEnd w:id="0"/>
      <w:r w:rsidRPr="00195F86">
        <w:rPr>
          <w:rFonts w:ascii="Verdana" w:hAnsi="Verdana" w:cs="Arial"/>
          <w:sz w:val="20"/>
          <w:szCs w:val="20"/>
        </w:rPr>
        <w:t>.</w:t>
      </w:r>
    </w:p>
    <w:p w:rsidR="00E87039" w:rsidRPr="00195F86" w:rsidRDefault="00E87039" w:rsidP="00E87039">
      <w:pPr>
        <w:jc w:val="both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  <w:r w:rsidRPr="00195F86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195F86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195F86">
        <w:rPr>
          <w:rFonts w:ascii="Verdana" w:hAnsi="Verdana" w:cs="Arial"/>
          <w:b/>
          <w:sz w:val="20"/>
          <w:szCs w:val="20"/>
        </w:rPr>
        <w:t xml:space="preserve"> 11.606,</w:t>
      </w:r>
      <w:r w:rsidRPr="00195F86">
        <w:rPr>
          <w:rFonts w:ascii="Verdana" w:hAnsi="Verdana" w:cs="Arial"/>
          <w:sz w:val="20"/>
          <w:szCs w:val="20"/>
        </w:rPr>
        <w:t xml:space="preserve"> DE 06 DE FEVEREIRO DE 2019 - autoriza o funcionamento da educação infantil, no </w:t>
      </w:r>
      <w:r w:rsidRPr="00195F86">
        <w:rPr>
          <w:rFonts w:ascii="Verdana" w:hAnsi="Verdana" w:cs="Arial"/>
          <w:b/>
          <w:sz w:val="20"/>
          <w:szCs w:val="20"/>
        </w:rPr>
        <w:t>“Centro de Educação Infantil Estudante Elvira Teodoro Jesus de Farias – Pólo”</w:t>
      </w:r>
      <w:r w:rsidRPr="00195F86">
        <w:rPr>
          <w:rFonts w:ascii="Verdana" w:hAnsi="Verdana" w:cs="Arial"/>
          <w:sz w:val="20"/>
          <w:szCs w:val="20"/>
        </w:rPr>
        <w:t>, localizado no município de Pedro Gomes, MS, pelo prazo de três anos, a partir de 2019. Publicada no Diário Oficial do Estado nº 9.</w:t>
      </w:r>
      <w:r w:rsidRPr="00195F86">
        <w:rPr>
          <w:rFonts w:ascii="Verdana" w:hAnsi="Verdana" w:cs="Arial"/>
        </w:rPr>
        <w:t>844</w:t>
      </w:r>
      <w:r w:rsidRPr="00195F86">
        <w:rPr>
          <w:rFonts w:ascii="Verdana" w:hAnsi="Verdana" w:cs="Arial"/>
          <w:sz w:val="20"/>
          <w:szCs w:val="20"/>
        </w:rPr>
        <w:t xml:space="preserve">, de </w:t>
      </w:r>
      <w:r w:rsidRPr="00195F86">
        <w:rPr>
          <w:rFonts w:ascii="Verdana" w:hAnsi="Verdana" w:cs="Arial"/>
        </w:rPr>
        <w:t>15/02/2019</w:t>
      </w:r>
      <w:r w:rsidRPr="00195F86">
        <w:rPr>
          <w:rFonts w:ascii="Verdana" w:hAnsi="Verdana" w:cs="Arial"/>
          <w:sz w:val="20"/>
          <w:szCs w:val="20"/>
        </w:rPr>
        <w:t>, pág. 6.</w:t>
      </w:r>
    </w:p>
    <w:p w:rsidR="007B1E1D" w:rsidRPr="00195F86" w:rsidRDefault="007B1E1D" w:rsidP="007B1E1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95F86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10.260,</w:t>
      </w:r>
      <w:r w:rsidRPr="00195F86">
        <w:rPr>
          <w:rStyle w:val="apple-converted-space"/>
          <w:rFonts w:ascii="Verdana" w:hAnsi="Verdana" w:cs="Arial"/>
          <w:sz w:val="20"/>
          <w:szCs w:val="20"/>
        </w:rPr>
        <w:t> </w:t>
      </w:r>
      <w:r w:rsidRPr="00195F86">
        <w:rPr>
          <w:rFonts w:ascii="Verdana" w:hAnsi="Verdana" w:cs="Arial"/>
          <w:sz w:val="20"/>
          <w:szCs w:val="20"/>
        </w:rPr>
        <w:t>DE 11 DE DEZEMBRO DE 2013 – autoriza o funcionamento da educação infantil, no</w:t>
      </w:r>
      <w:r w:rsidRPr="00195F86">
        <w:rPr>
          <w:rStyle w:val="apple-converted-space"/>
          <w:rFonts w:ascii="Verdana" w:hAnsi="Verdana" w:cs="Arial"/>
          <w:sz w:val="20"/>
          <w:szCs w:val="20"/>
        </w:rPr>
        <w:t> </w:t>
      </w:r>
      <w:r w:rsidRPr="00195F86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“Centro de Educação Infantil Estudante Elvira Teodoro Jesus de Farias – Pólo”,</w:t>
      </w:r>
      <w:r w:rsidRPr="00195F86">
        <w:rPr>
          <w:rStyle w:val="apple-converted-space"/>
          <w:rFonts w:ascii="Verdana" w:hAnsi="Verdana" w:cs="Arial"/>
          <w:sz w:val="20"/>
          <w:szCs w:val="20"/>
        </w:rPr>
        <w:t> </w:t>
      </w:r>
      <w:r w:rsidRPr="00195F86">
        <w:rPr>
          <w:rFonts w:ascii="Verdana" w:hAnsi="Verdana" w:cs="Arial"/>
          <w:sz w:val="20"/>
          <w:szCs w:val="20"/>
        </w:rPr>
        <w:t>localizada no município de Pedro Gomes, MS, pelo prazo de cinco anos, a partir de 2014. Publicada no Diário Oficial do Estado nº 8.585, de 30/12/2013, pág. 40.</w:t>
      </w:r>
    </w:p>
    <w:p w:rsidR="00D42191" w:rsidRPr="00195F86" w:rsidRDefault="00D42191" w:rsidP="00D4219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95F86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9799</w:t>
      </w:r>
      <w:r w:rsidRPr="00195F86">
        <w:rPr>
          <w:rFonts w:ascii="Verdana" w:hAnsi="Verdana" w:cs="Arial"/>
          <w:sz w:val="20"/>
          <w:szCs w:val="20"/>
        </w:rPr>
        <w:t>, DE 18 DE JULHO DE 2012 – autoriza o funcionamento da educação infantil, no</w:t>
      </w:r>
      <w:r w:rsidRPr="00195F86">
        <w:rPr>
          <w:rStyle w:val="apple-converted-space"/>
          <w:rFonts w:ascii="Verdana" w:hAnsi="Verdana" w:cs="Arial"/>
          <w:sz w:val="20"/>
          <w:szCs w:val="20"/>
        </w:rPr>
        <w:t> </w:t>
      </w:r>
      <w:r w:rsidRPr="00195F86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“Centro de Educação Infantil Estudante Elvira Teodoro Jesus de Farias – Pólo”</w:t>
      </w:r>
      <w:r w:rsidRPr="00195F86">
        <w:rPr>
          <w:rFonts w:ascii="Verdana" w:hAnsi="Verdana" w:cs="Arial"/>
          <w:sz w:val="20"/>
          <w:szCs w:val="20"/>
        </w:rPr>
        <w:t>, localizado no município de Pedro Gomes, MS, pelo prazo de dois anos, a partir de 2012. Publicada no Diário Oficial do Estado nº 8255, de 16/08/2012, pág. 3.</w:t>
      </w:r>
    </w:p>
    <w:p w:rsidR="00D42191" w:rsidRPr="00195F86" w:rsidRDefault="00D42191" w:rsidP="00D4219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95F86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9148,</w:t>
      </w:r>
      <w:r w:rsidRPr="00195F86">
        <w:rPr>
          <w:rStyle w:val="apple-converted-space"/>
          <w:rFonts w:ascii="Verdana" w:hAnsi="Verdana" w:cs="Arial"/>
          <w:sz w:val="20"/>
          <w:szCs w:val="20"/>
        </w:rPr>
        <w:t> </w:t>
      </w:r>
      <w:r w:rsidRPr="00195F86">
        <w:rPr>
          <w:rFonts w:ascii="Verdana" w:hAnsi="Verdana" w:cs="Arial"/>
          <w:sz w:val="20"/>
          <w:szCs w:val="20"/>
        </w:rPr>
        <w:t xml:space="preserve">de 28 de outubro de 2009 – autoriza o </w:t>
      </w:r>
      <w:proofErr w:type="gramStart"/>
      <w:r w:rsidRPr="00195F86">
        <w:rPr>
          <w:rFonts w:ascii="Verdana" w:hAnsi="Verdana" w:cs="Arial"/>
          <w:sz w:val="20"/>
          <w:szCs w:val="20"/>
        </w:rPr>
        <w:t>funcionamento</w:t>
      </w:r>
      <w:proofErr w:type="gramEnd"/>
      <w:r w:rsidRPr="00195F86">
        <w:rPr>
          <w:rFonts w:ascii="Verdana" w:hAnsi="Verdana" w:cs="Arial"/>
          <w:sz w:val="20"/>
          <w:szCs w:val="20"/>
        </w:rPr>
        <w:t xml:space="preserve"> da educação infantil, no</w:t>
      </w:r>
      <w:r w:rsidRPr="00195F86">
        <w:rPr>
          <w:rStyle w:val="apple-converted-space"/>
          <w:rFonts w:ascii="Verdana" w:hAnsi="Verdana" w:cs="Arial"/>
          <w:sz w:val="20"/>
          <w:szCs w:val="20"/>
        </w:rPr>
        <w:t> </w:t>
      </w:r>
      <w:r w:rsidRPr="00195F86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“Centro de Educação Infantil Estudante Elvira Teodoro Jesus de Farias – Pólo”,</w:t>
      </w:r>
      <w:r w:rsidRPr="00195F86">
        <w:rPr>
          <w:rStyle w:val="apple-converted-space"/>
          <w:rFonts w:ascii="Verdana" w:hAnsi="Verdana" w:cs="Arial"/>
          <w:sz w:val="20"/>
          <w:szCs w:val="20"/>
        </w:rPr>
        <w:t> </w:t>
      </w:r>
      <w:r w:rsidRPr="00195F86">
        <w:rPr>
          <w:rFonts w:ascii="Verdana" w:hAnsi="Verdana" w:cs="Arial"/>
          <w:sz w:val="20"/>
          <w:szCs w:val="20"/>
        </w:rPr>
        <w:t>de Pedro Gomes/MS, pelo prazo de três anos, a partir de 2009. Publicada no Diário Oficial do Estado nº 7.592, de 27/11/2009, pág. 6.</w:t>
      </w:r>
    </w:p>
    <w:p w:rsidR="00D42191" w:rsidRPr="00195F86" w:rsidRDefault="00D42191" w:rsidP="007B1E1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7B1E1D" w:rsidRPr="00195F86" w:rsidRDefault="007B1E1D" w:rsidP="007B1E1D"/>
    <w:p w:rsidR="00F649A0" w:rsidRPr="00195F86" w:rsidRDefault="00410B81"/>
    <w:sectPr w:rsidR="00F649A0" w:rsidRPr="00195F86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1E1D"/>
    <w:rsid w:val="000446D2"/>
    <w:rsid w:val="00135BCE"/>
    <w:rsid w:val="001937BF"/>
    <w:rsid w:val="00195F86"/>
    <w:rsid w:val="00331468"/>
    <w:rsid w:val="00410B81"/>
    <w:rsid w:val="005B68BA"/>
    <w:rsid w:val="006009A3"/>
    <w:rsid w:val="0067335D"/>
    <w:rsid w:val="00752515"/>
    <w:rsid w:val="007B1E1D"/>
    <w:rsid w:val="00C540E9"/>
    <w:rsid w:val="00C60595"/>
    <w:rsid w:val="00C84929"/>
    <w:rsid w:val="00D23FFD"/>
    <w:rsid w:val="00D42191"/>
    <w:rsid w:val="00E87039"/>
    <w:rsid w:val="00E92D66"/>
    <w:rsid w:val="00EB343A"/>
    <w:rsid w:val="00EC79DE"/>
    <w:rsid w:val="00ED7011"/>
    <w:rsid w:val="00EE77D2"/>
    <w:rsid w:val="00F1364E"/>
    <w:rsid w:val="00F4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155B"/>
  <w15:docId w15:val="{17FC30A6-E167-4367-95D6-62CF18CF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B1E1D"/>
    <w:rPr>
      <w:b/>
      <w:bCs/>
    </w:rPr>
  </w:style>
  <w:style w:type="character" w:customStyle="1" w:styleId="apple-converted-space">
    <w:name w:val="apple-converted-space"/>
    <w:basedOn w:val="Fontepargpadro"/>
    <w:rsid w:val="007B1E1D"/>
  </w:style>
  <w:style w:type="paragraph" w:styleId="Corpodetexto">
    <w:name w:val="Body Text"/>
    <w:basedOn w:val="Normal"/>
    <w:link w:val="CorpodetextoChar"/>
    <w:rsid w:val="00F41C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41CE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2017-02-15T10:48:00Z</dcterms:created>
  <dcterms:modified xsi:type="dcterms:W3CDTF">2021-08-12T18:36:00Z</dcterms:modified>
</cp:coreProperties>
</file>