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62" w:rsidRPr="00303AB7" w:rsidRDefault="00F01662" w:rsidP="00392491">
      <w:pPr>
        <w:spacing w:after="120"/>
        <w:jc w:val="both"/>
        <w:rPr>
          <w:rFonts w:ascii="Verdana" w:hAnsi="Verdana" w:cs="Arial"/>
          <w:sz w:val="20"/>
        </w:rPr>
      </w:pPr>
      <w:r w:rsidRPr="00303AB7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303AB7">
        <w:rPr>
          <w:rFonts w:ascii="Verdana" w:hAnsi="Verdana" w:cs="Arial"/>
          <w:b/>
          <w:sz w:val="20"/>
        </w:rPr>
        <w:t>N.°</w:t>
      </w:r>
      <w:proofErr w:type="spellEnd"/>
      <w:r w:rsidRPr="00303AB7">
        <w:rPr>
          <w:rFonts w:ascii="Verdana" w:hAnsi="Verdana" w:cs="Arial"/>
          <w:b/>
          <w:sz w:val="20"/>
        </w:rPr>
        <w:t xml:space="preserve"> 12.113</w:t>
      </w:r>
      <w:r w:rsidRPr="00303AB7">
        <w:rPr>
          <w:rFonts w:ascii="Verdana" w:hAnsi="Verdana" w:cs="Arial"/>
          <w:sz w:val="20"/>
        </w:rPr>
        <w:t xml:space="preserve">, DE 04 DE AGOSTO DE 2021 - </w:t>
      </w:r>
      <w:r w:rsidRPr="00303AB7">
        <w:rPr>
          <w:rFonts w:ascii="Verdana" w:hAnsi="Verdana" w:cs="Arial"/>
          <w:sz w:val="20"/>
        </w:rPr>
        <w:t xml:space="preserve">autoriza o funcionamento do ensino fundamental, na </w:t>
      </w:r>
      <w:r w:rsidRPr="00303AB7">
        <w:rPr>
          <w:rFonts w:ascii="Verdana" w:hAnsi="Verdana" w:cs="Arial"/>
          <w:b/>
          <w:sz w:val="20"/>
        </w:rPr>
        <w:t>Escola Municipal Marechal Rondon – Pólo</w:t>
      </w:r>
      <w:r w:rsidRPr="00303AB7">
        <w:rPr>
          <w:rFonts w:ascii="Verdana" w:hAnsi="Verdana" w:cs="Arial"/>
          <w:sz w:val="20"/>
        </w:rPr>
        <w:t xml:space="preserve">, localizada no município de Coxim, MS, pelo prazo de cinco anos, a partir de 2022. Publicada no Diário Oficial do Estado nº 10.603, de 12/08/2021, pág. </w:t>
      </w:r>
      <w:r w:rsidRPr="00303AB7">
        <w:rPr>
          <w:rFonts w:ascii="Verdana" w:hAnsi="Verdana" w:cs="Arial"/>
          <w:sz w:val="20"/>
        </w:rPr>
        <w:t>26</w:t>
      </w:r>
      <w:r w:rsidRPr="00303AB7">
        <w:rPr>
          <w:rFonts w:ascii="Verdana" w:hAnsi="Verdana" w:cs="Arial"/>
          <w:sz w:val="20"/>
        </w:rPr>
        <w:t>.</w:t>
      </w:r>
    </w:p>
    <w:p w:rsidR="007C6915" w:rsidRPr="00303AB7" w:rsidRDefault="007C6915" w:rsidP="00392491">
      <w:pPr>
        <w:pStyle w:val="Corpodetexto"/>
        <w:spacing w:after="120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303AB7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303AB7">
        <w:rPr>
          <w:rFonts w:ascii="Verdana" w:hAnsi="Verdana" w:cs="Arial"/>
          <w:b/>
          <w:sz w:val="20"/>
        </w:rPr>
        <w:t>N.°</w:t>
      </w:r>
      <w:proofErr w:type="spellEnd"/>
      <w:r w:rsidRPr="00303AB7">
        <w:rPr>
          <w:rFonts w:ascii="Verdana" w:hAnsi="Verdana" w:cs="Arial"/>
          <w:b/>
          <w:sz w:val="20"/>
        </w:rPr>
        <w:t xml:space="preserve"> 11.725</w:t>
      </w:r>
      <w:r w:rsidRPr="00303AB7">
        <w:rPr>
          <w:rFonts w:ascii="Verdana" w:hAnsi="Verdana" w:cs="Arial"/>
          <w:sz w:val="20"/>
        </w:rPr>
        <w:t xml:space="preserve">, DE 06 DE AGOSTO DE 2019 - aprova o Projeto Pedagógico do Curso e autoriza o funcionamento do Curso de Educação de Jovens e Adultos, na etapa do ensino fundamental, na </w:t>
      </w:r>
      <w:r w:rsidRPr="00303AB7">
        <w:rPr>
          <w:rFonts w:ascii="Verdana" w:hAnsi="Verdana" w:cs="Arial"/>
          <w:b/>
          <w:sz w:val="20"/>
        </w:rPr>
        <w:t>Escola Municipal Marechal Rondon – Pólo</w:t>
      </w:r>
      <w:r w:rsidRPr="00303AB7">
        <w:rPr>
          <w:rFonts w:ascii="Verdana" w:hAnsi="Verdana" w:cs="Arial"/>
          <w:sz w:val="20"/>
        </w:rPr>
        <w:t>, localizada no município de Coxim, MS, pelo prazo de cinco anos. Publicada no Diário Oficial do Estado nº 9.9</w:t>
      </w:r>
      <w:bookmarkStart w:id="0" w:name="_GoBack"/>
      <w:bookmarkEnd w:id="0"/>
      <w:r w:rsidRPr="00303AB7">
        <w:rPr>
          <w:rFonts w:ascii="Verdana" w:hAnsi="Verdana" w:cs="Arial"/>
          <w:sz w:val="20"/>
        </w:rPr>
        <w:t>68, de 20/08/2019, pág. 15.</w:t>
      </w:r>
    </w:p>
    <w:p w:rsidR="00E45716" w:rsidRPr="00303AB7" w:rsidRDefault="00E45716" w:rsidP="00E4571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</w:t>
      </w:r>
      <w:proofErr w:type="gramStart"/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N.º</w:t>
      </w:r>
      <w:proofErr w:type="gramEnd"/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10.913, DE 9 DE NOVEMBRO DE 2016</w:t>
      </w:r>
      <w:r w:rsidRPr="00303AB7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3AB7">
        <w:rPr>
          <w:rFonts w:ascii="Verdana" w:hAnsi="Verdana" w:cs="Arial"/>
          <w:sz w:val="20"/>
          <w:szCs w:val="20"/>
        </w:rPr>
        <w:t>– autoriza o funcionamento do ensino fundamental, na</w:t>
      </w:r>
      <w:r w:rsidRPr="00303AB7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Marechal Rondon – Polo</w:t>
      </w:r>
      <w:r w:rsidRPr="00303AB7">
        <w:rPr>
          <w:rFonts w:ascii="Verdana" w:hAnsi="Verdana" w:cs="Arial"/>
          <w:sz w:val="20"/>
          <w:szCs w:val="20"/>
        </w:rPr>
        <w:t>, localizada no município de Coxim, MS, pelo prazo de quatro anos, a partir de 2017. Publicada no Diário Oficial do Estado nº 9.297, de 1º/12/2016, pág. 8.</w:t>
      </w:r>
    </w:p>
    <w:p w:rsidR="00B963B9" w:rsidRPr="00303AB7" w:rsidRDefault="00B963B9" w:rsidP="00B963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10.444,</w:t>
      </w:r>
      <w:r w:rsidRPr="00303AB7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3AB7">
        <w:rPr>
          <w:rFonts w:ascii="Verdana" w:hAnsi="Verdana" w:cs="Arial"/>
          <w:sz w:val="20"/>
          <w:szCs w:val="20"/>
        </w:rPr>
        <w:t>DE 15 DE JULHO DE 2014 – Aprova o Projeto Pedagógico do Curso e autoriza o funcionamento do Curso de Educação de Jovens e Adultos, na etapa do ensino fundamental, na</w:t>
      </w:r>
      <w:r w:rsidRPr="00303AB7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Marechal Rondon – Pólo</w:t>
      </w:r>
      <w:r w:rsidRPr="00303AB7">
        <w:rPr>
          <w:rFonts w:ascii="Verdana" w:hAnsi="Verdana" w:cs="Arial"/>
          <w:sz w:val="20"/>
          <w:szCs w:val="20"/>
        </w:rPr>
        <w:t>, localizada no município de Coxim, MS, pelo prazo de cinco anos. Publicada no Diário Oficial do Estado nº 8.732, de 07/08/2014, pág. 6.</w:t>
      </w:r>
    </w:p>
    <w:p w:rsidR="00B963B9" w:rsidRPr="00303AB7" w:rsidRDefault="00B963B9" w:rsidP="00B963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9267</w:t>
      </w:r>
      <w:r w:rsidRPr="00303AB7">
        <w:rPr>
          <w:rFonts w:ascii="Verdana" w:hAnsi="Verdana" w:cs="Arial"/>
          <w:sz w:val="20"/>
          <w:szCs w:val="20"/>
        </w:rPr>
        <w:t>, DE 23 DE FEVEREIRO DE 2010 – aprova o Projeto e autoriza o funcionamento do Curso de Educação de Jovens e Adultos, na etapa do ensino fundamental, na</w:t>
      </w:r>
      <w:r w:rsidRPr="00303AB7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Marechal Rondon – Pólo</w:t>
      </w:r>
      <w:r w:rsidRPr="00303AB7">
        <w:rPr>
          <w:rFonts w:ascii="Verdana" w:hAnsi="Verdana" w:cs="Arial"/>
          <w:sz w:val="20"/>
          <w:szCs w:val="20"/>
        </w:rPr>
        <w:t xml:space="preserve">, situada na Rua </w:t>
      </w:r>
      <w:proofErr w:type="spellStart"/>
      <w:r w:rsidRPr="00303AB7">
        <w:rPr>
          <w:rFonts w:ascii="Verdana" w:hAnsi="Verdana" w:cs="Arial"/>
          <w:sz w:val="20"/>
          <w:szCs w:val="20"/>
        </w:rPr>
        <w:t>Eri</w:t>
      </w:r>
      <w:proofErr w:type="spellEnd"/>
      <w:r w:rsidRPr="00303AB7">
        <w:rPr>
          <w:rFonts w:ascii="Verdana" w:hAnsi="Verdana" w:cs="Arial"/>
          <w:sz w:val="20"/>
          <w:szCs w:val="20"/>
        </w:rPr>
        <w:t xml:space="preserve"> Barbosa, nº 103, Bairro Senhor Divino, Coxim/MS, pelo prazo de </w:t>
      </w:r>
      <w:proofErr w:type="gramStart"/>
      <w:r w:rsidRPr="00303AB7">
        <w:rPr>
          <w:rFonts w:ascii="Verdana" w:hAnsi="Verdana" w:cs="Arial"/>
          <w:sz w:val="20"/>
          <w:szCs w:val="20"/>
        </w:rPr>
        <w:t>cinco</w:t>
      </w:r>
      <w:proofErr w:type="gramEnd"/>
      <w:r w:rsidRPr="00303AB7">
        <w:rPr>
          <w:rFonts w:ascii="Verdana" w:hAnsi="Verdana" w:cs="Arial"/>
          <w:sz w:val="20"/>
          <w:szCs w:val="20"/>
        </w:rPr>
        <w:t xml:space="preserve"> anos. Publicada no Diário Oficial do Estado nº 7.663, de 15/03/2010, pág. 3.</w:t>
      </w:r>
    </w:p>
    <w:p w:rsidR="00B963B9" w:rsidRPr="00303AB7" w:rsidRDefault="00B963B9" w:rsidP="00B963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8610,</w:t>
      </w:r>
      <w:r w:rsidRPr="00303AB7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03AB7">
        <w:rPr>
          <w:rFonts w:ascii="Verdana" w:hAnsi="Verdana" w:cs="Arial"/>
          <w:sz w:val="20"/>
          <w:szCs w:val="20"/>
        </w:rPr>
        <w:t>de 20 de fevereiro de 2008 – autoriza o funcionamento do Ensino Fundamental, na</w:t>
      </w:r>
      <w:r w:rsidRPr="00303AB7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Marechal Rondon – Pólo,</w:t>
      </w:r>
      <w:r w:rsidRPr="00303AB7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03AB7">
        <w:rPr>
          <w:rFonts w:ascii="Verdana" w:hAnsi="Verdana" w:cs="Arial"/>
          <w:sz w:val="20"/>
          <w:szCs w:val="20"/>
        </w:rPr>
        <w:t>de Coxim/MS, pelo prazo de 5 anos, a partir de 2008. Publicada no Diário Oficial do Estado nº 7.172, de 12/03/2008, pág. 11.</w:t>
      </w:r>
    </w:p>
    <w:p w:rsidR="00B963B9" w:rsidRPr="00303AB7" w:rsidRDefault="00B963B9" w:rsidP="00B963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8326</w:t>
      </w:r>
      <w:r w:rsidRPr="00303AB7">
        <w:rPr>
          <w:rFonts w:ascii="Verdana" w:hAnsi="Verdana" w:cs="Arial"/>
          <w:sz w:val="20"/>
          <w:szCs w:val="20"/>
        </w:rPr>
        <w:t>, de 17 de abril de 2007 – aprova o Projeto e autoriza o funcionamento do Curso de Educação de Jovens e Adultos, na etapa do Ensino Fundamental, na</w:t>
      </w:r>
      <w:r w:rsidRPr="00303AB7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03AB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Marechal Rondon – Pólo</w:t>
      </w:r>
      <w:r w:rsidRPr="00303AB7">
        <w:rPr>
          <w:rFonts w:ascii="Verdana" w:hAnsi="Verdana" w:cs="Arial"/>
          <w:sz w:val="20"/>
          <w:szCs w:val="20"/>
        </w:rPr>
        <w:t>, de Coxim/MS, pelo prazo de 04 anos. Publicada no Diário Oficial do Estado nº 6.964, de 09/05/2007, pág. 6.</w:t>
      </w:r>
    </w:p>
    <w:p w:rsidR="00B963B9" w:rsidRPr="00303AB7" w:rsidRDefault="00B963B9" w:rsidP="00E4571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Pr="00303AB7" w:rsidRDefault="00303AB7"/>
    <w:sectPr w:rsidR="00F649A0" w:rsidRPr="00303A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716"/>
    <w:rsid w:val="000446D2"/>
    <w:rsid w:val="00125DA6"/>
    <w:rsid w:val="00135BCE"/>
    <w:rsid w:val="001937BF"/>
    <w:rsid w:val="002A619A"/>
    <w:rsid w:val="00303AB7"/>
    <w:rsid w:val="00392491"/>
    <w:rsid w:val="006009A3"/>
    <w:rsid w:val="0067335D"/>
    <w:rsid w:val="00752515"/>
    <w:rsid w:val="007C6915"/>
    <w:rsid w:val="00B963B9"/>
    <w:rsid w:val="00C540E9"/>
    <w:rsid w:val="00C60595"/>
    <w:rsid w:val="00C84929"/>
    <w:rsid w:val="00D23FFD"/>
    <w:rsid w:val="00E45716"/>
    <w:rsid w:val="00EB343A"/>
    <w:rsid w:val="00ED7011"/>
    <w:rsid w:val="00EE77D2"/>
    <w:rsid w:val="00F0166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7862"/>
  <w15:docId w15:val="{64B91BF3-0C1C-4378-A1C8-86A21875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5716"/>
    <w:rPr>
      <w:b/>
      <w:bCs/>
    </w:rPr>
  </w:style>
  <w:style w:type="character" w:customStyle="1" w:styleId="apple-converted-space">
    <w:name w:val="apple-converted-space"/>
    <w:basedOn w:val="Fontepargpadro"/>
    <w:rsid w:val="00E45716"/>
  </w:style>
  <w:style w:type="paragraph" w:styleId="Corpodetexto">
    <w:name w:val="Body Text"/>
    <w:basedOn w:val="Normal"/>
    <w:link w:val="CorpodetextoChar"/>
    <w:rsid w:val="00F016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16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0166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016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2017-02-03T10:46:00Z</dcterms:created>
  <dcterms:modified xsi:type="dcterms:W3CDTF">2021-08-12T19:10:00Z</dcterms:modified>
</cp:coreProperties>
</file>